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2877" w:rsidRPr="00C361E6" w:rsidRDefault="00EA2E7E">
      <w:pPr>
        <w:rPr>
          <w:rFonts w:ascii="Times New Roman" w:eastAsia="Times New Roman" w:hAnsi="Times New Roman" w:cs="Times New Roman"/>
          <w:sz w:val="20"/>
          <w:szCs w:val="20"/>
        </w:rPr>
      </w:pPr>
      <w:bookmarkStart w:id="0" w:name="_GoBack"/>
      <w:bookmarkEnd w:id="0"/>
      <w:r w:rsidRPr="00C361E6">
        <w:rPr>
          <w:rFonts w:ascii="Century Gothic" w:hAnsi="Century Gothic"/>
          <w:noProof/>
          <w:sz w:val="20"/>
          <w:szCs w:val="20"/>
        </w:rPr>
        <w:drawing>
          <wp:anchor distT="0" distB="0" distL="114300" distR="114300" simplePos="0" relativeHeight="251659264" behindDoc="0" locked="0" layoutInCell="1" allowOverlap="1" wp14:anchorId="098FEFAC" wp14:editId="71EA610A">
            <wp:simplePos x="0" y="0"/>
            <wp:positionH relativeFrom="margin">
              <wp:posOffset>510539</wp:posOffset>
            </wp:positionH>
            <wp:positionV relativeFrom="page">
              <wp:posOffset>746760</wp:posOffset>
            </wp:positionV>
            <wp:extent cx="2347785" cy="17373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7361" t="22623" r="17858" b="16721"/>
                    <a:stretch/>
                  </pic:blipFill>
                  <pic:spPr bwMode="auto">
                    <a:xfrm>
                      <a:off x="0" y="0"/>
                      <a:ext cx="2351207" cy="173989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E2877" w:rsidRPr="00C361E6" w:rsidRDefault="009E2877">
      <w:pPr>
        <w:rPr>
          <w:rFonts w:ascii="Times New Roman" w:eastAsia="Times New Roman" w:hAnsi="Times New Roman" w:cs="Times New Roman"/>
          <w:sz w:val="20"/>
          <w:szCs w:val="20"/>
        </w:rPr>
      </w:pPr>
    </w:p>
    <w:p w:rsidR="009E2877" w:rsidRPr="00C361E6" w:rsidRDefault="009E2877">
      <w:pPr>
        <w:rPr>
          <w:rFonts w:ascii="Times New Roman" w:eastAsia="Times New Roman" w:hAnsi="Times New Roman" w:cs="Times New Roman"/>
          <w:sz w:val="20"/>
          <w:szCs w:val="20"/>
        </w:rPr>
      </w:pPr>
    </w:p>
    <w:p w:rsidR="009E2877" w:rsidRPr="00C361E6" w:rsidRDefault="009E2877">
      <w:pPr>
        <w:rPr>
          <w:rFonts w:ascii="Times New Roman" w:eastAsia="Times New Roman" w:hAnsi="Times New Roman" w:cs="Times New Roman"/>
          <w:sz w:val="20"/>
          <w:szCs w:val="20"/>
        </w:rPr>
      </w:pPr>
    </w:p>
    <w:p w:rsidR="009E2877" w:rsidRPr="00C361E6" w:rsidRDefault="00CD2C93">
      <w:pPr>
        <w:spacing w:before="224"/>
        <w:ind w:right="116"/>
        <w:jc w:val="right"/>
        <w:rPr>
          <w:rFonts w:ascii="Arial" w:eastAsia="Century Gothic" w:hAnsi="Arial" w:cs="Arial"/>
          <w:b/>
          <w:sz w:val="20"/>
          <w:szCs w:val="20"/>
        </w:rPr>
      </w:pPr>
      <w:r w:rsidRPr="00C361E6">
        <w:rPr>
          <w:rFonts w:ascii="Arial" w:eastAsia="Century Gothic" w:hAnsi="Arial" w:cs="Arial"/>
          <w:b/>
          <w:sz w:val="20"/>
          <w:szCs w:val="20"/>
        </w:rPr>
        <w:t>MINUTES</w:t>
      </w:r>
    </w:p>
    <w:p w:rsidR="009E2877" w:rsidRPr="00C361E6" w:rsidRDefault="009E2877">
      <w:pPr>
        <w:spacing w:before="11"/>
        <w:rPr>
          <w:rFonts w:ascii="Arial" w:eastAsia="Century Gothic" w:hAnsi="Arial" w:cs="Arial"/>
          <w:b/>
          <w:bCs/>
          <w:sz w:val="20"/>
          <w:szCs w:val="20"/>
        </w:rPr>
      </w:pPr>
    </w:p>
    <w:p w:rsidR="009E2877" w:rsidRPr="00C361E6" w:rsidRDefault="006772BD">
      <w:pPr>
        <w:spacing w:line="292" w:lineRule="exact"/>
        <w:ind w:right="118"/>
        <w:jc w:val="right"/>
        <w:rPr>
          <w:rFonts w:ascii="Arial" w:eastAsia="Century Gothic" w:hAnsi="Arial" w:cs="Arial"/>
          <w:sz w:val="20"/>
          <w:szCs w:val="20"/>
        </w:rPr>
      </w:pPr>
      <w:r w:rsidRPr="00C361E6">
        <w:rPr>
          <w:rFonts w:ascii="Arial" w:hAnsi="Arial" w:cs="Arial"/>
          <w:b/>
          <w:spacing w:val="-1"/>
          <w:w w:val="95"/>
          <w:sz w:val="20"/>
          <w:szCs w:val="20"/>
        </w:rPr>
        <w:t>DEVELOPMENT</w:t>
      </w:r>
      <w:r w:rsidRPr="00C361E6">
        <w:rPr>
          <w:rFonts w:ascii="Arial" w:hAnsi="Arial" w:cs="Arial"/>
          <w:b/>
          <w:w w:val="95"/>
          <w:sz w:val="20"/>
          <w:szCs w:val="20"/>
        </w:rPr>
        <w:t xml:space="preserve"> </w:t>
      </w:r>
      <w:r w:rsidR="00E87B9A" w:rsidRPr="00C361E6">
        <w:rPr>
          <w:rFonts w:ascii="Arial" w:hAnsi="Arial" w:cs="Arial"/>
          <w:b/>
          <w:w w:val="95"/>
          <w:sz w:val="20"/>
          <w:szCs w:val="20"/>
        </w:rPr>
        <w:t>COMMITTEE</w:t>
      </w:r>
    </w:p>
    <w:p w:rsidR="009E2877" w:rsidRPr="00C361E6" w:rsidRDefault="006772BD">
      <w:pPr>
        <w:pStyle w:val="BodyText"/>
        <w:spacing w:before="4" w:line="268" w:lineRule="exact"/>
        <w:ind w:left="7317" w:right="116" w:firstLine="295"/>
        <w:jc w:val="right"/>
        <w:rPr>
          <w:rFonts w:ascii="Arial" w:hAnsi="Arial" w:cs="Arial"/>
          <w:sz w:val="20"/>
          <w:szCs w:val="20"/>
        </w:rPr>
      </w:pPr>
      <w:r w:rsidRPr="00C361E6">
        <w:rPr>
          <w:rFonts w:ascii="Arial" w:hAnsi="Arial" w:cs="Arial"/>
          <w:spacing w:val="-1"/>
          <w:sz w:val="20"/>
          <w:szCs w:val="20"/>
        </w:rPr>
        <w:t>Village</w:t>
      </w:r>
      <w:r w:rsidRPr="00C361E6">
        <w:rPr>
          <w:rFonts w:ascii="Arial" w:hAnsi="Arial" w:cs="Arial"/>
          <w:sz w:val="20"/>
          <w:szCs w:val="20"/>
        </w:rPr>
        <w:t xml:space="preserve"> </w:t>
      </w:r>
      <w:r w:rsidRPr="00C361E6">
        <w:rPr>
          <w:rFonts w:ascii="Arial" w:hAnsi="Arial" w:cs="Arial"/>
          <w:spacing w:val="-1"/>
          <w:sz w:val="20"/>
          <w:szCs w:val="20"/>
        </w:rPr>
        <w:t>Green</w:t>
      </w:r>
      <w:r w:rsidRPr="00C361E6">
        <w:rPr>
          <w:rFonts w:ascii="Arial" w:hAnsi="Arial" w:cs="Arial"/>
          <w:spacing w:val="-2"/>
          <w:sz w:val="20"/>
          <w:szCs w:val="20"/>
        </w:rPr>
        <w:t xml:space="preserve"> Municipal</w:t>
      </w:r>
      <w:r w:rsidRPr="00C361E6">
        <w:rPr>
          <w:rFonts w:ascii="Arial" w:hAnsi="Arial" w:cs="Arial"/>
          <w:spacing w:val="30"/>
          <w:sz w:val="20"/>
          <w:szCs w:val="20"/>
        </w:rPr>
        <w:t xml:space="preserve"> </w:t>
      </w:r>
      <w:r w:rsidRPr="00C361E6">
        <w:rPr>
          <w:rFonts w:ascii="Arial" w:hAnsi="Arial" w:cs="Arial"/>
          <w:spacing w:val="-1"/>
          <w:sz w:val="20"/>
          <w:szCs w:val="20"/>
        </w:rPr>
        <w:t xml:space="preserve">Building </w:t>
      </w:r>
      <w:r w:rsidRPr="00C361E6">
        <w:rPr>
          <w:rFonts w:ascii="Arial" w:hAnsi="Arial" w:cs="Arial"/>
          <w:spacing w:val="-2"/>
          <w:sz w:val="20"/>
          <w:szCs w:val="20"/>
        </w:rPr>
        <w:t>Council</w:t>
      </w:r>
      <w:r w:rsidRPr="00C361E6">
        <w:rPr>
          <w:rFonts w:ascii="Arial" w:hAnsi="Arial" w:cs="Arial"/>
          <w:spacing w:val="-3"/>
          <w:sz w:val="20"/>
          <w:szCs w:val="20"/>
        </w:rPr>
        <w:t xml:space="preserve"> </w:t>
      </w:r>
      <w:r w:rsidRPr="00C361E6">
        <w:rPr>
          <w:rFonts w:ascii="Arial" w:hAnsi="Arial" w:cs="Arial"/>
          <w:spacing w:val="-2"/>
          <w:sz w:val="20"/>
          <w:szCs w:val="20"/>
        </w:rPr>
        <w:t>Chambers</w:t>
      </w:r>
      <w:r w:rsidR="001B4C9C" w:rsidRPr="00C361E6">
        <w:rPr>
          <w:rFonts w:ascii="Arial" w:hAnsi="Arial" w:cs="Arial"/>
          <w:spacing w:val="-2"/>
          <w:sz w:val="20"/>
          <w:szCs w:val="20"/>
        </w:rPr>
        <w:t xml:space="preserve"> </w:t>
      </w:r>
    </w:p>
    <w:p w:rsidR="009E2877" w:rsidRPr="00C361E6" w:rsidRDefault="006772BD">
      <w:pPr>
        <w:pStyle w:val="BodyText"/>
        <w:spacing w:line="266" w:lineRule="exact"/>
        <w:ind w:left="0" w:right="113" w:firstLine="0"/>
        <w:jc w:val="right"/>
        <w:rPr>
          <w:rFonts w:ascii="Arial" w:hAnsi="Arial" w:cs="Arial"/>
          <w:sz w:val="20"/>
          <w:szCs w:val="20"/>
        </w:rPr>
      </w:pPr>
      <w:r w:rsidRPr="00C361E6">
        <w:rPr>
          <w:rFonts w:ascii="Arial" w:hAnsi="Arial" w:cs="Arial"/>
          <w:sz w:val="20"/>
          <w:szCs w:val="20"/>
        </w:rPr>
        <w:t>47</w:t>
      </w:r>
      <w:r w:rsidRPr="00C361E6">
        <w:rPr>
          <w:rFonts w:ascii="Arial" w:hAnsi="Arial" w:cs="Arial"/>
          <w:spacing w:val="-1"/>
          <w:sz w:val="20"/>
          <w:szCs w:val="20"/>
        </w:rPr>
        <w:t xml:space="preserve"> Hall</w:t>
      </w:r>
      <w:r w:rsidRPr="00C361E6">
        <w:rPr>
          <w:rFonts w:ascii="Arial" w:hAnsi="Arial" w:cs="Arial"/>
          <w:sz w:val="20"/>
          <w:szCs w:val="20"/>
        </w:rPr>
        <w:t xml:space="preserve"> </w:t>
      </w:r>
      <w:r w:rsidRPr="00C361E6">
        <w:rPr>
          <w:rFonts w:ascii="Arial" w:hAnsi="Arial" w:cs="Arial"/>
          <w:spacing w:val="-1"/>
          <w:sz w:val="20"/>
          <w:szCs w:val="20"/>
        </w:rPr>
        <w:t>Street</w:t>
      </w:r>
    </w:p>
    <w:p w:rsidR="009E2877" w:rsidRPr="00C361E6" w:rsidRDefault="00296FA5">
      <w:pPr>
        <w:pStyle w:val="Heading1"/>
        <w:spacing w:before="4" w:line="267" w:lineRule="exact"/>
        <w:ind w:right="115"/>
        <w:jc w:val="right"/>
        <w:rPr>
          <w:rFonts w:ascii="Arial" w:hAnsi="Arial" w:cs="Arial"/>
          <w:b w:val="0"/>
          <w:bCs w:val="0"/>
          <w:sz w:val="20"/>
          <w:szCs w:val="20"/>
        </w:rPr>
      </w:pPr>
      <w:r>
        <w:rPr>
          <w:rFonts w:ascii="Arial" w:hAnsi="Arial" w:cs="Arial"/>
          <w:spacing w:val="-1"/>
          <w:sz w:val="20"/>
          <w:szCs w:val="20"/>
        </w:rPr>
        <w:t>September 7</w:t>
      </w:r>
      <w:r w:rsidR="009C12EB" w:rsidRPr="00C361E6">
        <w:rPr>
          <w:rFonts w:ascii="Arial" w:hAnsi="Arial" w:cs="Arial"/>
          <w:spacing w:val="-1"/>
          <w:sz w:val="20"/>
          <w:szCs w:val="20"/>
        </w:rPr>
        <w:t>, 2021</w:t>
      </w:r>
    </w:p>
    <w:p w:rsidR="009E2877" w:rsidRPr="00C361E6" w:rsidRDefault="008F7460" w:rsidP="008F7460">
      <w:pPr>
        <w:tabs>
          <w:tab w:val="left" w:pos="912"/>
          <w:tab w:val="right" w:pos="10685"/>
        </w:tabs>
        <w:spacing w:line="267" w:lineRule="exact"/>
        <w:ind w:right="115"/>
        <w:rPr>
          <w:rFonts w:ascii="Arial" w:eastAsia="Century Gothic" w:hAnsi="Arial" w:cs="Arial"/>
          <w:sz w:val="20"/>
          <w:szCs w:val="20"/>
        </w:rPr>
      </w:pPr>
      <w:r w:rsidRPr="00C361E6">
        <w:rPr>
          <w:rFonts w:ascii="Arial" w:hAnsi="Arial" w:cs="Arial"/>
          <w:b/>
          <w:spacing w:val="-1"/>
          <w:sz w:val="20"/>
          <w:szCs w:val="20"/>
        </w:rPr>
        <w:tab/>
      </w:r>
      <w:r w:rsidRPr="00C361E6">
        <w:rPr>
          <w:rFonts w:ascii="Arial" w:hAnsi="Arial" w:cs="Arial"/>
          <w:b/>
          <w:spacing w:val="-1"/>
          <w:sz w:val="20"/>
          <w:szCs w:val="20"/>
        </w:rPr>
        <w:tab/>
      </w:r>
      <w:r w:rsidR="00296FA5">
        <w:rPr>
          <w:rFonts w:ascii="Arial" w:hAnsi="Arial" w:cs="Arial"/>
          <w:b/>
          <w:spacing w:val="-1"/>
          <w:sz w:val="20"/>
          <w:szCs w:val="20"/>
        </w:rPr>
        <w:t>6</w:t>
      </w:r>
      <w:r w:rsidR="00D6729B" w:rsidRPr="00C361E6">
        <w:rPr>
          <w:rFonts w:ascii="Arial" w:hAnsi="Arial" w:cs="Arial"/>
          <w:b/>
          <w:spacing w:val="-1"/>
          <w:sz w:val="20"/>
          <w:szCs w:val="20"/>
        </w:rPr>
        <w:t>:</w:t>
      </w:r>
      <w:r w:rsidR="00B33F0A">
        <w:rPr>
          <w:rFonts w:ascii="Arial" w:hAnsi="Arial" w:cs="Arial"/>
          <w:b/>
          <w:spacing w:val="-1"/>
          <w:sz w:val="20"/>
          <w:szCs w:val="20"/>
        </w:rPr>
        <w:t>3</w:t>
      </w:r>
      <w:r w:rsidR="003456EF" w:rsidRPr="00C361E6">
        <w:rPr>
          <w:rFonts w:ascii="Arial" w:hAnsi="Arial" w:cs="Arial"/>
          <w:b/>
          <w:spacing w:val="-1"/>
          <w:sz w:val="20"/>
          <w:szCs w:val="20"/>
        </w:rPr>
        <w:t>0</w:t>
      </w:r>
      <w:r w:rsidR="006772BD" w:rsidRPr="00C361E6">
        <w:rPr>
          <w:rFonts w:ascii="Arial" w:hAnsi="Arial" w:cs="Arial"/>
          <w:b/>
          <w:spacing w:val="-1"/>
          <w:sz w:val="20"/>
          <w:szCs w:val="20"/>
        </w:rPr>
        <w:t xml:space="preserve"> p.m.</w:t>
      </w:r>
    </w:p>
    <w:p w:rsidR="00CC6988" w:rsidRPr="00C361E6" w:rsidRDefault="00261D5F" w:rsidP="00AC0381">
      <w:pPr>
        <w:rPr>
          <w:rFonts w:ascii="Arial" w:hAnsi="Arial" w:cs="Arial"/>
          <w:bCs/>
          <w:sz w:val="20"/>
          <w:szCs w:val="20"/>
        </w:rPr>
      </w:pPr>
      <w:r w:rsidRPr="00C361E6">
        <w:rPr>
          <w:rFonts w:ascii="Arial" w:hAnsi="Arial" w:cs="Arial"/>
          <w:bCs/>
          <w:sz w:val="20"/>
          <w:szCs w:val="20"/>
        </w:rPr>
        <w:t xml:space="preserve">The meeting began at </w:t>
      </w:r>
      <w:r w:rsidR="00296FA5">
        <w:rPr>
          <w:rFonts w:ascii="Arial" w:hAnsi="Arial" w:cs="Arial"/>
          <w:bCs/>
          <w:sz w:val="20"/>
          <w:szCs w:val="20"/>
        </w:rPr>
        <w:t>6</w:t>
      </w:r>
      <w:r w:rsidR="009A3C64">
        <w:rPr>
          <w:rFonts w:ascii="Arial" w:hAnsi="Arial" w:cs="Arial"/>
          <w:bCs/>
          <w:sz w:val="20"/>
          <w:szCs w:val="20"/>
        </w:rPr>
        <w:t>:30</w:t>
      </w:r>
      <w:r w:rsidR="00CD2C93" w:rsidRPr="00C361E6">
        <w:rPr>
          <w:rFonts w:ascii="Arial" w:hAnsi="Arial" w:cs="Arial"/>
          <w:bCs/>
          <w:sz w:val="20"/>
          <w:szCs w:val="20"/>
        </w:rPr>
        <w:t xml:space="preserve"> p</w:t>
      </w:r>
      <w:r w:rsidR="00650A9B" w:rsidRPr="00C361E6">
        <w:rPr>
          <w:rFonts w:ascii="Arial" w:hAnsi="Arial" w:cs="Arial"/>
          <w:bCs/>
          <w:sz w:val="20"/>
          <w:szCs w:val="20"/>
        </w:rPr>
        <w:t>.</w:t>
      </w:r>
      <w:r w:rsidR="00CD2C93" w:rsidRPr="00C361E6">
        <w:rPr>
          <w:rFonts w:ascii="Arial" w:hAnsi="Arial" w:cs="Arial"/>
          <w:bCs/>
          <w:sz w:val="20"/>
          <w:szCs w:val="20"/>
        </w:rPr>
        <w:t xml:space="preserve">m. </w:t>
      </w:r>
      <w:r w:rsidR="00CC6988" w:rsidRPr="00C361E6">
        <w:rPr>
          <w:rFonts w:ascii="Arial" w:hAnsi="Arial" w:cs="Arial"/>
          <w:bCs/>
          <w:sz w:val="20"/>
          <w:szCs w:val="20"/>
        </w:rPr>
        <w:t xml:space="preserve"> </w:t>
      </w:r>
      <w:r w:rsidR="00CD2C93" w:rsidRPr="00C361E6">
        <w:rPr>
          <w:rFonts w:ascii="Arial" w:hAnsi="Arial" w:cs="Arial"/>
          <w:bCs/>
          <w:sz w:val="20"/>
          <w:szCs w:val="20"/>
        </w:rPr>
        <w:t>Those present included</w:t>
      </w:r>
      <w:r w:rsidR="00CC6988" w:rsidRPr="00C361E6">
        <w:rPr>
          <w:rFonts w:ascii="Arial" w:hAnsi="Arial" w:cs="Arial"/>
          <w:bCs/>
          <w:sz w:val="20"/>
          <w:szCs w:val="20"/>
        </w:rPr>
        <w:t>:</w:t>
      </w:r>
    </w:p>
    <w:p w:rsidR="00CC6988" w:rsidRPr="00C361E6" w:rsidRDefault="00CC6988" w:rsidP="00AC0381">
      <w:pPr>
        <w:rPr>
          <w:rFonts w:ascii="Arial" w:hAnsi="Arial" w:cs="Arial"/>
          <w:bCs/>
          <w:sz w:val="20"/>
          <w:szCs w:val="20"/>
        </w:rPr>
      </w:pPr>
    </w:p>
    <w:p w:rsidR="00B312BB" w:rsidRDefault="00E87B9A" w:rsidP="00AC0381">
      <w:pPr>
        <w:rPr>
          <w:rFonts w:ascii="Arial" w:hAnsi="Arial" w:cs="Arial"/>
          <w:bCs/>
          <w:sz w:val="20"/>
          <w:szCs w:val="20"/>
        </w:rPr>
      </w:pPr>
      <w:r w:rsidRPr="00C361E6">
        <w:rPr>
          <w:rFonts w:ascii="Arial" w:hAnsi="Arial" w:cs="Arial"/>
          <w:b/>
          <w:bCs/>
          <w:sz w:val="20"/>
          <w:szCs w:val="20"/>
          <w:u w:val="single"/>
        </w:rPr>
        <w:t>Committee</w:t>
      </w:r>
      <w:r w:rsidR="00CC6988" w:rsidRPr="00C361E6">
        <w:rPr>
          <w:rFonts w:ascii="Arial" w:hAnsi="Arial" w:cs="Arial"/>
          <w:b/>
          <w:bCs/>
          <w:sz w:val="20"/>
          <w:szCs w:val="20"/>
          <w:u w:val="single"/>
        </w:rPr>
        <w:t xml:space="preserve"> Members</w:t>
      </w:r>
      <w:r w:rsidR="00DC7986" w:rsidRPr="00C361E6">
        <w:rPr>
          <w:rFonts w:ascii="Arial" w:hAnsi="Arial" w:cs="Arial"/>
          <w:bCs/>
          <w:sz w:val="20"/>
          <w:szCs w:val="20"/>
        </w:rPr>
        <w:t>:</w:t>
      </w:r>
      <w:r w:rsidR="00835000" w:rsidRPr="00C361E6">
        <w:rPr>
          <w:rFonts w:ascii="Arial" w:hAnsi="Arial" w:cs="Arial"/>
          <w:bCs/>
          <w:sz w:val="20"/>
          <w:szCs w:val="20"/>
        </w:rPr>
        <w:t xml:space="preserve">  </w:t>
      </w:r>
      <w:r w:rsidR="000004E4" w:rsidRPr="00C361E6">
        <w:rPr>
          <w:rFonts w:ascii="Arial" w:hAnsi="Arial" w:cs="Arial"/>
          <w:bCs/>
          <w:sz w:val="20"/>
          <w:szCs w:val="20"/>
        </w:rPr>
        <w:t>Brian Lorenz</w:t>
      </w:r>
      <w:r w:rsidR="00CC6988" w:rsidRPr="00C361E6">
        <w:rPr>
          <w:rFonts w:ascii="Arial" w:hAnsi="Arial" w:cs="Arial"/>
          <w:bCs/>
          <w:sz w:val="20"/>
          <w:szCs w:val="20"/>
        </w:rPr>
        <w:t>, Chairman</w:t>
      </w:r>
      <w:r w:rsidR="00835000" w:rsidRPr="00C361E6">
        <w:rPr>
          <w:rFonts w:ascii="Arial" w:hAnsi="Arial" w:cs="Arial"/>
          <w:bCs/>
          <w:sz w:val="20"/>
          <w:szCs w:val="20"/>
        </w:rPr>
        <w:t>;</w:t>
      </w:r>
      <w:r w:rsidR="00000071" w:rsidRPr="00C361E6">
        <w:rPr>
          <w:rFonts w:ascii="Arial" w:hAnsi="Arial" w:cs="Arial"/>
          <w:bCs/>
          <w:sz w:val="20"/>
          <w:szCs w:val="20"/>
        </w:rPr>
        <w:t xml:space="preserve"> </w:t>
      </w:r>
      <w:r w:rsidR="000004E4" w:rsidRPr="00C361E6">
        <w:rPr>
          <w:rFonts w:ascii="Arial" w:hAnsi="Arial" w:cs="Arial"/>
          <w:bCs/>
          <w:sz w:val="20"/>
          <w:szCs w:val="20"/>
        </w:rPr>
        <w:t>Heather Karr</w:t>
      </w:r>
      <w:r w:rsidR="00296FA5">
        <w:rPr>
          <w:rFonts w:ascii="Arial" w:hAnsi="Arial" w:cs="Arial"/>
          <w:bCs/>
          <w:sz w:val="20"/>
          <w:szCs w:val="20"/>
        </w:rPr>
        <w:t xml:space="preserve"> &amp; Melissa Riggins, </w:t>
      </w:r>
      <w:r w:rsidR="006D5944" w:rsidRPr="00C361E6">
        <w:rPr>
          <w:rFonts w:ascii="Arial" w:hAnsi="Arial" w:cs="Arial"/>
          <w:bCs/>
          <w:sz w:val="20"/>
          <w:szCs w:val="20"/>
        </w:rPr>
        <w:t>Councilm</w:t>
      </w:r>
      <w:r w:rsidR="001C5640" w:rsidRPr="00C361E6">
        <w:rPr>
          <w:rFonts w:ascii="Arial" w:hAnsi="Arial" w:cs="Arial"/>
          <w:bCs/>
          <w:sz w:val="20"/>
          <w:szCs w:val="20"/>
        </w:rPr>
        <w:t>ember</w:t>
      </w:r>
      <w:r w:rsidR="00657C8D">
        <w:rPr>
          <w:rFonts w:ascii="Arial" w:hAnsi="Arial" w:cs="Arial"/>
          <w:bCs/>
          <w:sz w:val="20"/>
          <w:szCs w:val="20"/>
        </w:rPr>
        <w:t>s</w:t>
      </w:r>
      <w:r w:rsidR="006D5944" w:rsidRPr="00C361E6">
        <w:rPr>
          <w:rFonts w:ascii="Arial" w:hAnsi="Arial" w:cs="Arial"/>
          <w:bCs/>
          <w:sz w:val="20"/>
          <w:szCs w:val="20"/>
        </w:rPr>
        <w:t>;</w:t>
      </w:r>
      <w:r w:rsidR="00C3605B" w:rsidRPr="00C361E6">
        <w:rPr>
          <w:rFonts w:ascii="Arial" w:hAnsi="Arial" w:cs="Arial"/>
          <w:bCs/>
          <w:sz w:val="20"/>
          <w:szCs w:val="20"/>
        </w:rPr>
        <w:t xml:space="preserve"> </w:t>
      </w:r>
      <w:r w:rsidR="001B4C9C" w:rsidRPr="00C361E6">
        <w:rPr>
          <w:rFonts w:ascii="Arial" w:hAnsi="Arial" w:cs="Arial"/>
          <w:bCs/>
          <w:sz w:val="20"/>
          <w:szCs w:val="20"/>
        </w:rPr>
        <w:t xml:space="preserve">Andrew White, City Manager; </w:t>
      </w:r>
      <w:r w:rsidR="00B81738" w:rsidRPr="00C361E6">
        <w:rPr>
          <w:rFonts w:ascii="Arial" w:hAnsi="Arial" w:cs="Arial"/>
          <w:bCs/>
          <w:sz w:val="20"/>
          <w:szCs w:val="20"/>
        </w:rPr>
        <w:t xml:space="preserve">Jeffrey Tyler, </w:t>
      </w:r>
      <w:r w:rsidR="00296FA5">
        <w:rPr>
          <w:rFonts w:ascii="Arial" w:hAnsi="Arial" w:cs="Arial"/>
          <w:bCs/>
          <w:sz w:val="20"/>
          <w:szCs w:val="20"/>
        </w:rPr>
        <w:t>Assistant City Manager/</w:t>
      </w:r>
      <w:r w:rsidR="00B81738" w:rsidRPr="00C361E6">
        <w:rPr>
          <w:rFonts w:ascii="Arial" w:hAnsi="Arial" w:cs="Arial"/>
          <w:bCs/>
          <w:sz w:val="20"/>
          <w:szCs w:val="20"/>
        </w:rPr>
        <w:t xml:space="preserve">Community Development Director; </w:t>
      </w:r>
      <w:r w:rsidR="007A6050" w:rsidRPr="00C361E6">
        <w:rPr>
          <w:rFonts w:ascii="Arial" w:hAnsi="Arial" w:cs="Arial"/>
          <w:bCs/>
          <w:sz w:val="20"/>
          <w:szCs w:val="20"/>
        </w:rPr>
        <w:t xml:space="preserve">Claudia Husak, Planning Director; </w:t>
      </w:r>
      <w:r w:rsidR="008823AF">
        <w:rPr>
          <w:rFonts w:ascii="Arial" w:hAnsi="Arial" w:cs="Arial"/>
          <w:bCs/>
          <w:sz w:val="20"/>
          <w:szCs w:val="20"/>
        </w:rPr>
        <w:t xml:space="preserve">Shawn Boysko, P&amp;Z Representative; </w:t>
      </w:r>
      <w:r w:rsidR="003363BE" w:rsidRPr="00C361E6">
        <w:rPr>
          <w:rFonts w:ascii="Arial" w:hAnsi="Arial" w:cs="Arial"/>
          <w:bCs/>
          <w:sz w:val="20"/>
          <w:szCs w:val="20"/>
        </w:rPr>
        <w:t xml:space="preserve">and </w:t>
      </w:r>
      <w:r w:rsidR="008823AF">
        <w:rPr>
          <w:rFonts w:ascii="Arial" w:hAnsi="Arial" w:cs="Arial"/>
          <w:bCs/>
          <w:sz w:val="20"/>
          <w:szCs w:val="20"/>
        </w:rPr>
        <w:t>David Lester</w:t>
      </w:r>
      <w:r w:rsidR="00F07540" w:rsidRPr="00C361E6">
        <w:rPr>
          <w:rFonts w:ascii="Arial" w:hAnsi="Arial" w:cs="Arial"/>
          <w:bCs/>
          <w:sz w:val="20"/>
          <w:szCs w:val="20"/>
        </w:rPr>
        <w:t xml:space="preserve">, </w:t>
      </w:r>
      <w:r w:rsidR="001E31F1" w:rsidRPr="00C361E6">
        <w:rPr>
          <w:rFonts w:ascii="Arial" w:hAnsi="Arial" w:cs="Arial"/>
          <w:bCs/>
          <w:sz w:val="20"/>
          <w:szCs w:val="20"/>
        </w:rPr>
        <w:t>Citizen Representative</w:t>
      </w:r>
      <w:r w:rsidR="003363BE" w:rsidRPr="00C361E6">
        <w:rPr>
          <w:rFonts w:ascii="Arial" w:hAnsi="Arial" w:cs="Arial"/>
          <w:bCs/>
          <w:sz w:val="20"/>
          <w:szCs w:val="20"/>
        </w:rPr>
        <w:t xml:space="preserve">.  </w:t>
      </w:r>
    </w:p>
    <w:p w:rsidR="00657C8D" w:rsidRPr="00C361E6" w:rsidRDefault="00657C8D" w:rsidP="00AC0381">
      <w:pPr>
        <w:rPr>
          <w:rFonts w:ascii="Arial" w:hAnsi="Arial" w:cs="Arial"/>
          <w:b/>
          <w:bCs/>
          <w:sz w:val="20"/>
          <w:szCs w:val="20"/>
          <w:highlight w:val="yellow"/>
          <w:u w:val="single"/>
        </w:rPr>
      </w:pPr>
    </w:p>
    <w:p w:rsidR="006D5944" w:rsidRPr="00C361E6" w:rsidRDefault="006D5944" w:rsidP="00AC0381">
      <w:pPr>
        <w:rPr>
          <w:rFonts w:ascii="Arial" w:hAnsi="Arial" w:cs="Arial"/>
          <w:bCs/>
          <w:sz w:val="20"/>
          <w:szCs w:val="20"/>
        </w:rPr>
      </w:pPr>
      <w:r w:rsidRPr="00C361E6">
        <w:rPr>
          <w:rFonts w:ascii="Arial" w:hAnsi="Arial" w:cs="Arial"/>
          <w:b/>
          <w:bCs/>
          <w:sz w:val="20"/>
          <w:szCs w:val="20"/>
          <w:u w:val="single"/>
        </w:rPr>
        <w:t>Staff/Others</w:t>
      </w:r>
      <w:r w:rsidRPr="00C361E6">
        <w:rPr>
          <w:rFonts w:ascii="Arial" w:hAnsi="Arial" w:cs="Arial"/>
          <w:bCs/>
          <w:sz w:val="20"/>
          <w:szCs w:val="20"/>
        </w:rPr>
        <w:t xml:space="preserve">:  </w:t>
      </w:r>
      <w:r w:rsidR="009A3C64">
        <w:rPr>
          <w:rFonts w:ascii="Arial" w:hAnsi="Arial" w:cs="Arial"/>
          <w:bCs/>
          <w:sz w:val="20"/>
          <w:szCs w:val="20"/>
        </w:rPr>
        <w:t xml:space="preserve">Chris Huber, City Engineer; </w:t>
      </w:r>
      <w:r w:rsidR="008823AF">
        <w:rPr>
          <w:rFonts w:ascii="Arial" w:hAnsi="Arial" w:cs="Arial"/>
          <w:bCs/>
          <w:sz w:val="20"/>
          <w:szCs w:val="20"/>
        </w:rPr>
        <w:t xml:space="preserve">Elise Schellin, Development Planner; </w:t>
      </w:r>
      <w:r w:rsidRPr="00C361E6">
        <w:rPr>
          <w:rFonts w:ascii="Arial" w:hAnsi="Arial" w:cs="Arial"/>
          <w:bCs/>
          <w:sz w:val="20"/>
          <w:szCs w:val="20"/>
        </w:rPr>
        <w:t>and other interested parties.</w:t>
      </w:r>
    </w:p>
    <w:p w:rsidR="00E5758C" w:rsidRPr="00C361E6" w:rsidRDefault="00E5758C" w:rsidP="00AC0381">
      <w:pPr>
        <w:rPr>
          <w:rFonts w:ascii="Arial" w:hAnsi="Arial" w:cs="Arial"/>
          <w:bCs/>
          <w:sz w:val="20"/>
          <w:szCs w:val="20"/>
        </w:rPr>
      </w:pPr>
    </w:p>
    <w:p w:rsidR="009C12EB" w:rsidRPr="00C361E6" w:rsidRDefault="009C12EB" w:rsidP="00AC0381">
      <w:pPr>
        <w:rPr>
          <w:rFonts w:ascii="Arial" w:hAnsi="Arial" w:cs="Arial"/>
          <w:bCs/>
          <w:sz w:val="20"/>
          <w:szCs w:val="20"/>
        </w:rPr>
      </w:pPr>
      <w:r w:rsidRPr="00C361E6">
        <w:rPr>
          <w:rFonts w:ascii="Arial" w:hAnsi="Arial" w:cs="Arial"/>
          <w:b/>
          <w:bCs/>
          <w:sz w:val="20"/>
          <w:szCs w:val="20"/>
          <w:u w:val="single"/>
        </w:rPr>
        <w:t>Approval of the Minutes</w:t>
      </w:r>
      <w:r w:rsidR="00A35E88" w:rsidRPr="00C361E6">
        <w:rPr>
          <w:rFonts w:ascii="Arial" w:hAnsi="Arial" w:cs="Arial"/>
          <w:b/>
          <w:bCs/>
          <w:sz w:val="20"/>
          <w:szCs w:val="20"/>
        </w:rPr>
        <w:t>:</w:t>
      </w:r>
      <w:r w:rsidR="003363BE" w:rsidRPr="00C361E6">
        <w:rPr>
          <w:rFonts w:ascii="Arial" w:hAnsi="Arial" w:cs="Arial"/>
          <w:bCs/>
          <w:sz w:val="20"/>
          <w:szCs w:val="20"/>
        </w:rPr>
        <w:t xml:space="preserve">  </w:t>
      </w:r>
      <w:r w:rsidR="00296FA5">
        <w:rPr>
          <w:rFonts w:ascii="Arial" w:hAnsi="Arial" w:cs="Arial"/>
          <w:bCs/>
          <w:sz w:val="20"/>
          <w:szCs w:val="20"/>
        </w:rPr>
        <w:t>No minutes were approved</w:t>
      </w:r>
      <w:r w:rsidR="00141E87" w:rsidRPr="00C361E6">
        <w:rPr>
          <w:rFonts w:ascii="Arial" w:hAnsi="Arial" w:cs="Arial"/>
          <w:bCs/>
          <w:sz w:val="20"/>
          <w:szCs w:val="20"/>
        </w:rPr>
        <w:t xml:space="preserve">.  </w:t>
      </w:r>
    </w:p>
    <w:p w:rsidR="009C12EB" w:rsidRPr="00C361E6" w:rsidRDefault="009C12EB" w:rsidP="00AC0381">
      <w:pPr>
        <w:rPr>
          <w:rFonts w:ascii="Arial" w:hAnsi="Arial" w:cs="Arial"/>
          <w:bCs/>
          <w:sz w:val="20"/>
          <w:szCs w:val="20"/>
        </w:rPr>
      </w:pPr>
    </w:p>
    <w:p w:rsidR="00F42812" w:rsidRPr="00C361E6" w:rsidRDefault="006B7EB5" w:rsidP="00F42812">
      <w:pPr>
        <w:rPr>
          <w:rFonts w:ascii="Arial" w:hAnsi="Arial" w:cs="Arial"/>
          <w:sz w:val="20"/>
          <w:szCs w:val="20"/>
        </w:rPr>
      </w:pPr>
      <w:r w:rsidRPr="00C361E6">
        <w:rPr>
          <w:rFonts w:ascii="Arial" w:hAnsi="Arial" w:cs="Arial"/>
          <w:b/>
          <w:sz w:val="20"/>
          <w:szCs w:val="20"/>
          <w:u w:val="single"/>
        </w:rPr>
        <w:t>Today’s</w:t>
      </w:r>
      <w:r w:rsidR="00B734CD" w:rsidRPr="00C361E6">
        <w:rPr>
          <w:rFonts w:ascii="Arial" w:hAnsi="Arial" w:cs="Arial"/>
          <w:b/>
          <w:sz w:val="20"/>
          <w:szCs w:val="20"/>
          <w:u w:val="single"/>
        </w:rPr>
        <w:t xml:space="preserve"> Business</w:t>
      </w:r>
      <w:r w:rsidR="009C12EB" w:rsidRPr="00C361E6">
        <w:rPr>
          <w:rFonts w:ascii="Arial" w:hAnsi="Arial" w:cs="Arial"/>
          <w:sz w:val="20"/>
          <w:szCs w:val="20"/>
        </w:rPr>
        <w:t>:</w:t>
      </w:r>
    </w:p>
    <w:p w:rsidR="004D07D3" w:rsidRDefault="00296FA5" w:rsidP="00657C8D">
      <w:pPr>
        <w:pStyle w:val="ListParagraph"/>
        <w:widowControl/>
        <w:numPr>
          <w:ilvl w:val="0"/>
          <w:numId w:val="26"/>
        </w:numPr>
        <w:ind w:left="720"/>
        <w:rPr>
          <w:rFonts w:ascii="Arial" w:hAnsi="Arial" w:cs="Arial"/>
          <w:sz w:val="20"/>
          <w:szCs w:val="20"/>
        </w:rPr>
      </w:pPr>
      <w:r>
        <w:rPr>
          <w:rFonts w:ascii="Arial" w:hAnsi="Arial" w:cs="Arial"/>
          <w:sz w:val="20"/>
          <w:szCs w:val="20"/>
          <w:u w:val="single"/>
        </w:rPr>
        <w:t>Sidewalk Assessment Program Proposal</w:t>
      </w:r>
      <w:r w:rsidR="008823AF">
        <w:rPr>
          <w:rFonts w:ascii="Arial" w:hAnsi="Arial" w:cs="Arial"/>
          <w:sz w:val="20"/>
          <w:szCs w:val="20"/>
        </w:rPr>
        <w:t xml:space="preserve">:  </w:t>
      </w:r>
    </w:p>
    <w:p w:rsidR="000823B2" w:rsidRDefault="003A6BCA" w:rsidP="004D07D3">
      <w:pPr>
        <w:pStyle w:val="ListParagraph"/>
        <w:widowControl/>
        <w:ind w:left="720"/>
        <w:rPr>
          <w:rFonts w:ascii="Arial" w:hAnsi="Arial" w:cs="Arial"/>
          <w:sz w:val="20"/>
          <w:szCs w:val="20"/>
        </w:rPr>
      </w:pPr>
      <w:r>
        <w:rPr>
          <w:rFonts w:ascii="Arial" w:hAnsi="Arial" w:cs="Arial"/>
          <w:sz w:val="20"/>
          <w:szCs w:val="20"/>
        </w:rPr>
        <w:t>Mr. Tyler</w:t>
      </w:r>
      <w:r w:rsidR="008823AF">
        <w:rPr>
          <w:rFonts w:ascii="Arial" w:hAnsi="Arial" w:cs="Arial"/>
          <w:sz w:val="20"/>
          <w:szCs w:val="20"/>
        </w:rPr>
        <w:t xml:space="preserve"> </w:t>
      </w:r>
      <w:r w:rsidR="000823B2">
        <w:rPr>
          <w:rFonts w:ascii="Arial" w:hAnsi="Arial" w:cs="Arial"/>
          <w:sz w:val="20"/>
          <w:szCs w:val="20"/>
        </w:rPr>
        <w:t>introduced the</w:t>
      </w:r>
      <w:r w:rsidR="008738BD">
        <w:rPr>
          <w:rFonts w:ascii="Arial" w:hAnsi="Arial" w:cs="Arial"/>
          <w:sz w:val="20"/>
          <w:szCs w:val="20"/>
        </w:rPr>
        <w:t xml:space="preserve"> project and reviewed the memo. </w:t>
      </w:r>
    </w:p>
    <w:p w:rsidR="000823B2" w:rsidRDefault="000823B2" w:rsidP="000823B2">
      <w:pPr>
        <w:pStyle w:val="ListParagraph"/>
        <w:widowControl/>
        <w:ind w:left="720"/>
        <w:rPr>
          <w:rFonts w:ascii="Arial" w:hAnsi="Arial" w:cs="Arial"/>
          <w:sz w:val="20"/>
          <w:szCs w:val="20"/>
        </w:rPr>
      </w:pPr>
    </w:p>
    <w:p w:rsidR="00176C7B" w:rsidRPr="00176C7B" w:rsidRDefault="00176C7B" w:rsidP="000823B2">
      <w:pPr>
        <w:pStyle w:val="ListParagraph"/>
        <w:widowControl/>
        <w:ind w:left="720"/>
        <w:rPr>
          <w:rFonts w:ascii="Arial" w:hAnsi="Arial" w:cs="Arial"/>
          <w:sz w:val="20"/>
          <w:szCs w:val="20"/>
          <w:u w:val="single"/>
        </w:rPr>
      </w:pPr>
      <w:r w:rsidRPr="00176C7B">
        <w:rPr>
          <w:rFonts w:ascii="Arial" w:hAnsi="Arial" w:cs="Arial"/>
          <w:sz w:val="20"/>
          <w:szCs w:val="20"/>
          <w:u w:val="single"/>
        </w:rPr>
        <w:t>Committee Comment:</w:t>
      </w:r>
    </w:p>
    <w:p w:rsidR="00C47C64" w:rsidRPr="004D07D3" w:rsidRDefault="00D512CD" w:rsidP="004D07D3">
      <w:pPr>
        <w:widowControl/>
        <w:ind w:left="720"/>
        <w:rPr>
          <w:rFonts w:ascii="Arial" w:hAnsi="Arial" w:cs="Arial"/>
          <w:sz w:val="20"/>
          <w:szCs w:val="20"/>
        </w:rPr>
      </w:pPr>
      <w:r>
        <w:rPr>
          <w:rFonts w:ascii="Arial" w:hAnsi="Arial" w:cs="Arial"/>
          <w:sz w:val="20"/>
          <w:szCs w:val="20"/>
        </w:rPr>
        <w:t xml:space="preserve">The committee was generally in agreement with the direction of the proposal. However, Mr. Lorenz stated his concern about the </w:t>
      </w:r>
      <w:r w:rsidR="00EA35F7">
        <w:rPr>
          <w:rFonts w:ascii="Arial" w:hAnsi="Arial" w:cs="Arial"/>
          <w:sz w:val="20"/>
          <w:szCs w:val="20"/>
        </w:rPr>
        <w:t xml:space="preserve">language providing discretion of the removal of the assessment from the owner’s responsibility. He felt that there may be inconsistency potentially from Council in subsequent years. Mr. Lester and Councilwoman Karr were in favor of the language presented. However, they concurred with Mr. Lorenz’s concern. </w:t>
      </w:r>
    </w:p>
    <w:p w:rsidR="00C47C64" w:rsidRDefault="00C47C64" w:rsidP="00C47C64">
      <w:pPr>
        <w:pStyle w:val="ListParagraph"/>
        <w:widowControl/>
        <w:ind w:left="720"/>
        <w:rPr>
          <w:rFonts w:ascii="Arial" w:hAnsi="Arial" w:cs="Arial"/>
          <w:sz w:val="20"/>
          <w:szCs w:val="20"/>
          <w:u w:val="single"/>
        </w:rPr>
      </w:pPr>
    </w:p>
    <w:p w:rsidR="007A6665" w:rsidRDefault="007A6665" w:rsidP="007A6665">
      <w:pPr>
        <w:widowControl/>
        <w:rPr>
          <w:rFonts w:ascii="Arial" w:hAnsi="Arial" w:cs="Arial"/>
          <w:sz w:val="20"/>
          <w:szCs w:val="20"/>
        </w:rPr>
      </w:pPr>
      <w:r w:rsidRPr="002133F4">
        <w:rPr>
          <w:rFonts w:ascii="Arial" w:hAnsi="Arial" w:cs="Arial"/>
          <w:b/>
          <w:sz w:val="20"/>
          <w:szCs w:val="20"/>
        </w:rPr>
        <w:t>ACTION PLAN:</w:t>
      </w:r>
      <w:r>
        <w:rPr>
          <w:rFonts w:ascii="Arial" w:hAnsi="Arial" w:cs="Arial"/>
          <w:sz w:val="20"/>
          <w:szCs w:val="20"/>
        </w:rPr>
        <w:t xml:space="preserve">  </w:t>
      </w:r>
      <w:r w:rsidR="00296FA5">
        <w:rPr>
          <w:rFonts w:ascii="Arial" w:hAnsi="Arial" w:cs="Arial"/>
          <w:sz w:val="20"/>
          <w:szCs w:val="20"/>
        </w:rPr>
        <w:t>The Committee requested that staff revise the language to be more definitive with respect to removing the responsibility for the assessment from the individual property owners and assuring that the City would pay for sidewalk repairs and replacements.</w:t>
      </w:r>
      <w:r>
        <w:rPr>
          <w:rFonts w:ascii="Arial" w:hAnsi="Arial" w:cs="Arial"/>
          <w:sz w:val="20"/>
          <w:szCs w:val="20"/>
        </w:rPr>
        <w:t xml:space="preserve"> </w:t>
      </w:r>
    </w:p>
    <w:p w:rsidR="007A6665" w:rsidRPr="007A6665" w:rsidRDefault="007A6665" w:rsidP="007A6665">
      <w:pPr>
        <w:widowControl/>
        <w:rPr>
          <w:rFonts w:ascii="Arial" w:hAnsi="Arial" w:cs="Arial"/>
          <w:sz w:val="20"/>
          <w:szCs w:val="20"/>
        </w:rPr>
      </w:pPr>
    </w:p>
    <w:p w:rsidR="004D07D3" w:rsidRDefault="00296FA5" w:rsidP="00176C7B">
      <w:pPr>
        <w:pStyle w:val="ListParagraph"/>
        <w:widowControl/>
        <w:numPr>
          <w:ilvl w:val="0"/>
          <w:numId w:val="26"/>
        </w:numPr>
        <w:ind w:left="720"/>
        <w:rPr>
          <w:rFonts w:ascii="Arial" w:hAnsi="Arial" w:cs="Arial"/>
          <w:sz w:val="20"/>
          <w:szCs w:val="20"/>
        </w:rPr>
      </w:pPr>
      <w:r>
        <w:rPr>
          <w:rFonts w:ascii="Arial" w:hAnsi="Arial" w:cs="Arial"/>
          <w:sz w:val="20"/>
          <w:szCs w:val="20"/>
          <w:u w:val="single"/>
        </w:rPr>
        <w:t>Annexation Zoning Establishment Potential Code Amendment</w:t>
      </w:r>
      <w:r w:rsidR="00176C7B">
        <w:rPr>
          <w:rFonts w:ascii="Arial" w:hAnsi="Arial" w:cs="Arial"/>
          <w:sz w:val="20"/>
          <w:szCs w:val="20"/>
        </w:rPr>
        <w:t xml:space="preserve">: </w:t>
      </w:r>
    </w:p>
    <w:p w:rsidR="00176C7B" w:rsidRDefault="00296FA5" w:rsidP="004D07D3">
      <w:pPr>
        <w:pStyle w:val="ListParagraph"/>
        <w:widowControl/>
        <w:ind w:left="720"/>
        <w:rPr>
          <w:rFonts w:ascii="Arial" w:hAnsi="Arial" w:cs="Arial"/>
          <w:sz w:val="20"/>
          <w:szCs w:val="20"/>
        </w:rPr>
      </w:pPr>
      <w:r>
        <w:rPr>
          <w:rFonts w:ascii="Arial" w:hAnsi="Arial" w:cs="Arial"/>
          <w:sz w:val="20"/>
          <w:szCs w:val="20"/>
        </w:rPr>
        <w:t>Ms. Husak introduced the issue and reviewed the memo</w:t>
      </w:r>
      <w:r w:rsidR="00176C7B">
        <w:rPr>
          <w:rFonts w:ascii="Arial" w:hAnsi="Arial" w:cs="Arial"/>
          <w:sz w:val="20"/>
          <w:szCs w:val="20"/>
        </w:rPr>
        <w:t>.</w:t>
      </w:r>
    </w:p>
    <w:p w:rsidR="00176C7B" w:rsidRDefault="00176C7B" w:rsidP="00176C7B">
      <w:pPr>
        <w:pStyle w:val="ListParagraph"/>
        <w:widowControl/>
        <w:ind w:left="720"/>
        <w:rPr>
          <w:rFonts w:ascii="Arial" w:hAnsi="Arial" w:cs="Arial"/>
          <w:sz w:val="20"/>
          <w:szCs w:val="20"/>
          <w:u w:val="single"/>
        </w:rPr>
      </w:pPr>
    </w:p>
    <w:p w:rsidR="00176C7B" w:rsidRDefault="00176C7B" w:rsidP="00176C7B">
      <w:pPr>
        <w:pStyle w:val="ListParagraph"/>
        <w:widowControl/>
        <w:ind w:left="720"/>
        <w:rPr>
          <w:rFonts w:ascii="Arial" w:hAnsi="Arial" w:cs="Arial"/>
          <w:sz w:val="20"/>
          <w:szCs w:val="20"/>
          <w:u w:val="single"/>
        </w:rPr>
      </w:pPr>
      <w:r>
        <w:rPr>
          <w:rFonts w:ascii="Arial" w:hAnsi="Arial" w:cs="Arial"/>
          <w:sz w:val="20"/>
          <w:szCs w:val="20"/>
          <w:u w:val="single"/>
        </w:rPr>
        <w:t>Committee Comment:</w:t>
      </w:r>
    </w:p>
    <w:p w:rsidR="00D62A5C" w:rsidRDefault="00D62A5C" w:rsidP="00176C7B">
      <w:pPr>
        <w:pStyle w:val="ListParagraph"/>
        <w:widowControl/>
        <w:ind w:left="720"/>
        <w:rPr>
          <w:rFonts w:ascii="Arial" w:hAnsi="Arial" w:cs="Arial"/>
          <w:sz w:val="20"/>
          <w:szCs w:val="20"/>
        </w:rPr>
      </w:pPr>
      <w:r>
        <w:rPr>
          <w:rFonts w:ascii="Arial" w:hAnsi="Arial" w:cs="Arial"/>
          <w:sz w:val="20"/>
          <w:szCs w:val="20"/>
        </w:rPr>
        <w:t>Mr. Lorenz reminded the Committee of the shortcoming of the zoning code as it applies to Township properties when they retain Township zoning. He explained that while there is a need to update the City of Powell Zoning Code, it would not address newly annexed parcels unless they are zoned to a Powell zoning classification.</w:t>
      </w:r>
    </w:p>
    <w:p w:rsidR="00D62A5C" w:rsidRDefault="00D62A5C" w:rsidP="00176C7B">
      <w:pPr>
        <w:pStyle w:val="ListParagraph"/>
        <w:widowControl/>
        <w:ind w:left="720"/>
        <w:rPr>
          <w:rFonts w:ascii="Arial" w:hAnsi="Arial" w:cs="Arial"/>
          <w:sz w:val="20"/>
          <w:szCs w:val="20"/>
        </w:rPr>
      </w:pPr>
    </w:p>
    <w:p w:rsidR="001B25E4" w:rsidRPr="001B25E4" w:rsidRDefault="00D62A5C" w:rsidP="00176C7B">
      <w:pPr>
        <w:pStyle w:val="ListParagraph"/>
        <w:widowControl/>
        <w:ind w:left="720"/>
        <w:rPr>
          <w:rFonts w:ascii="Arial" w:hAnsi="Arial" w:cs="Arial"/>
          <w:sz w:val="20"/>
          <w:szCs w:val="20"/>
        </w:rPr>
      </w:pPr>
      <w:r>
        <w:rPr>
          <w:rFonts w:ascii="Arial" w:hAnsi="Arial" w:cs="Arial"/>
          <w:sz w:val="20"/>
          <w:szCs w:val="20"/>
        </w:rPr>
        <w:t xml:space="preserve">The Committee discussed the options outlined in the staff memo and requested staff discuss the pros and cons between the options. Questions were asked regarding the applicability of a residential classification should an already developed commercial parcel be annexed.  </w:t>
      </w:r>
    </w:p>
    <w:p w:rsidR="00AA68AB" w:rsidRPr="004D07D3" w:rsidRDefault="00AA68AB" w:rsidP="004D07D3">
      <w:pPr>
        <w:widowControl/>
        <w:rPr>
          <w:rFonts w:ascii="Arial" w:hAnsi="Arial" w:cs="Arial"/>
          <w:sz w:val="20"/>
          <w:szCs w:val="20"/>
        </w:rPr>
      </w:pPr>
    </w:p>
    <w:p w:rsidR="00CD1E3D" w:rsidRDefault="007A6665" w:rsidP="008823AF">
      <w:pPr>
        <w:pStyle w:val="ListParagraph"/>
        <w:rPr>
          <w:rFonts w:ascii="Arial" w:hAnsi="Arial" w:cs="Arial"/>
          <w:sz w:val="20"/>
          <w:szCs w:val="20"/>
        </w:rPr>
      </w:pPr>
      <w:r w:rsidRPr="002133F4">
        <w:rPr>
          <w:rFonts w:ascii="Arial" w:hAnsi="Arial" w:cs="Arial"/>
          <w:b/>
          <w:sz w:val="20"/>
          <w:szCs w:val="20"/>
        </w:rPr>
        <w:t>ACTION PLAN</w:t>
      </w:r>
      <w:r w:rsidRPr="007A6665">
        <w:rPr>
          <w:rFonts w:ascii="Arial" w:hAnsi="Arial" w:cs="Arial"/>
          <w:sz w:val="20"/>
          <w:szCs w:val="20"/>
        </w:rPr>
        <w:t>:</w:t>
      </w:r>
      <w:r w:rsidR="00CD1E3D">
        <w:rPr>
          <w:rFonts w:ascii="Arial" w:hAnsi="Arial" w:cs="Arial"/>
          <w:sz w:val="20"/>
          <w:szCs w:val="20"/>
        </w:rPr>
        <w:t xml:space="preserve"> </w:t>
      </w:r>
      <w:r w:rsidR="009F20A9">
        <w:rPr>
          <w:rFonts w:ascii="Arial" w:hAnsi="Arial" w:cs="Arial"/>
          <w:sz w:val="20"/>
          <w:szCs w:val="20"/>
        </w:rPr>
        <w:t xml:space="preserve"> </w:t>
      </w:r>
      <w:r w:rsidR="00CD1E3D">
        <w:rPr>
          <w:rFonts w:ascii="Arial" w:hAnsi="Arial" w:cs="Arial"/>
          <w:sz w:val="20"/>
          <w:szCs w:val="20"/>
        </w:rPr>
        <w:t xml:space="preserve"> </w:t>
      </w:r>
      <w:r w:rsidR="004D07D3">
        <w:rPr>
          <w:rFonts w:ascii="Arial" w:hAnsi="Arial" w:cs="Arial"/>
          <w:sz w:val="20"/>
          <w:szCs w:val="20"/>
        </w:rPr>
        <w:t xml:space="preserve">The Committee agreed unanimously </w:t>
      </w:r>
      <w:r w:rsidR="00296FA5">
        <w:rPr>
          <w:rFonts w:ascii="Arial" w:hAnsi="Arial" w:cs="Arial"/>
          <w:sz w:val="20"/>
          <w:szCs w:val="20"/>
        </w:rPr>
        <w:t>with Councilman Lorenz that the “lowest use” option should be the one to proceed with when taking a look at re-writing the code language.</w:t>
      </w:r>
    </w:p>
    <w:p w:rsidR="008823AF" w:rsidRPr="008823AF" w:rsidRDefault="007A6665" w:rsidP="008823AF">
      <w:pPr>
        <w:pStyle w:val="ListParagraph"/>
        <w:rPr>
          <w:rFonts w:ascii="Arial" w:hAnsi="Arial" w:cs="Arial"/>
          <w:sz w:val="20"/>
          <w:szCs w:val="20"/>
        </w:rPr>
      </w:pPr>
      <w:r w:rsidRPr="007A6665">
        <w:rPr>
          <w:rFonts w:ascii="Arial" w:hAnsi="Arial" w:cs="Arial"/>
          <w:sz w:val="20"/>
          <w:szCs w:val="20"/>
        </w:rPr>
        <w:t xml:space="preserve">  </w:t>
      </w:r>
    </w:p>
    <w:p w:rsidR="00A3443E" w:rsidRDefault="00D512CD" w:rsidP="00EB2060">
      <w:pPr>
        <w:pStyle w:val="ListParagraph"/>
        <w:widowControl/>
        <w:numPr>
          <w:ilvl w:val="0"/>
          <w:numId w:val="26"/>
        </w:numPr>
        <w:ind w:left="720"/>
        <w:rPr>
          <w:rFonts w:ascii="Arial" w:hAnsi="Arial" w:cs="Arial"/>
          <w:sz w:val="20"/>
          <w:szCs w:val="20"/>
        </w:rPr>
      </w:pPr>
      <w:r>
        <w:rPr>
          <w:rFonts w:ascii="Arial" w:hAnsi="Arial" w:cs="Arial"/>
          <w:sz w:val="20"/>
          <w:szCs w:val="20"/>
          <w:u w:val="single"/>
        </w:rPr>
        <w:t>Downtown Investment Strategy Evaluation Update</w:t>
      </w:r>
      <w:r w:rsidR="008823AF" w:rsidRPr="002133F4">
        <w:rPr>
          <w:rFonts w:ascii="Arial" w:hAnsi="Arial" w:cs="Arial"/>
          <w:sz w:val="20"/>
          <w:szCs w:val="20"/>
        </w:rPr>
        <w:t>:</w:t>
      </w:r>
      <w:r w:rsidR="002133F4" w:rsidRPr="002133F4">
        <w:rPr>
          <w:rFonts w:ascii="Arial" w:hAnsi="Arial" w:cs="Arial"/>
          <w:sz w:val="20"/>
          <w:szCs w:val="20"/>
        </w:rPr>
        <w:t xml:space="preserve">  </w:t>
      </w:r>
    </w:p>
    <w:p w:rsidR="007B546A" w:rsidRDefault="00D512CD" w:rsidP="00A3443E">
      <w:pPr>
        <w:pStyle w:val="ListParagraph"/>
        <w:widowControl/>
        <w:ind w:left="720"/>
        <w:rPr>
          <w:rFonts w:ascii="Arial" w:hAnsi="Arial" w:cs="Arial"/>
          <w:sz w:val="20"/>
          <w:szCs w:val="20"/>
        </w:rPr>
      </w:pPr>
      <w:r>
        <w:rPr>
          <w:rFonts w:ascii="Arial" w:hAnsi="Arial" w:cs="Arial"/>
          <w:sz w:val="20"/>
          <w:szCs w:val="20"/>
        </w:rPr>
        <w:t>Mr. Tyler and Ms. Husak</w:t>
      </w:r>
      <w:r w:rsidR="00176C7B">
        <w:rPr>
          <w:rFonts w:ascii="Arial" w:hAnsi="Arial" w:cs="Arial"/>
          <w:sz w:val="20"/>
          <w:szCs w:val="20"/>
        </w:rPr>
        <w:t xml:space="preserve"> introduced the project and reviewed the memo.</w:t>
      </w:r>
      <w:r w:rsidR="002133F4">
        <w:rPr>
          <w:rFonts w:ascii="Arial" w:hAnsi="Arial" w:cs="Arial"/>
          <w:sz w:val="20"/>
          <w:szCs w:val="20"/>
        </w:rPr>
        <w:t xml:space="preserve"> </w:t>
      </w:r>
      <w:r>
        <w:rPr>
          <w:rFonts w:ascii="Arial" w:hAnsi="Arial" w:cs="Arial"/>
          <w:sz w:val="20"/>
          <w:szCs w:val="20"/>
        </w:rPr>
        <w:t>This presentation was intended to be an update only. Therefore there was not much C</w:t>
      </w:r>
      <w:r w:rsidR="00EA35F7">
        <w:rPr>
          <w:rFonts w:ascii="Arial" w:hAnsi="Arial" w:cs="Arial"/>
          <w:sz w:val="20"/>
          <w:szCs w:val="20"/>
        </w:rPr>
        <w:t xml:space="preserve">ommittee comment </w:t>
      </w:r>
      <w:r>
        <w:rPr>
          <w:rFonts w:ascii="Arial" w:hAnsi="Arial" w:cs="Arial"/>
          <w:sz w:val="20"/>
          <w:szCs w:val="20"/>
        </w:rPr>
        <w:t>or an associate action plan.</w:t>
      </w:r>
    </w:p>
    <w:p w:rsidR="007B546A" w:rsidRDefault="007B546A" w:rsidP="007B546A">
      <w:pPr>
        <w:pStyle w:val="ListParagraph"/>
        <w:widowControl/>
        <w:ind w:left="720"/>
        <w:rPr>
          <w:rFonts w:ascii="Arial" w:hAnsi="Arial" w:cs="Arial"/>
          <w:sz w:val="20"/>
          <w:szCs w:val="20"/>
          <w:u w:val="single"/>
        </w:rPr>
      </w:pPr>
    </w:p>
    <w:p w:rsidR="00854969" w:rsidRPr="008823AF" w:rsidRDefault="00E36A4B" w:rsidP="008823AF">
      <w:pPr>
        <w:widowControl/>
        <w:rPr>
          <w:rFonts w:ascii="Arial" w:hAnsi="Arial" w:cs="Arial"/>
          <w:sz w:val="20"/>
          <w:szCs w:val="20"/>
        </w:rPr>
      </w:pPr>
      <w:r w:rsidRPr="00C163D0">
        <w:rPr>
          <w:rFonts w:ascii="Arial" w:hAnsi="Arial" w:cs="Arial"/>
          <w:sz w:val="20"/>
          <w:szCs w:val="20"/>
        </w:rPr>
        <w:t xml:space="preserve">  </w:t>
      </w:r>
    </w:p>
    <w:p w:rsidR="00AA68AB" w:rsidRDefault="00D512CD" w:rsidP="00176C7B">
      <w:pPr>
        <w:widowControl/>
        <w:rPr>
          <w:rFonts w:ascii="Arial" w:hAnsi="Arial" w:cs="Arial"/>
          <w:b/>
          <w:sz w:val="20"/>
          <w:szCs w:val="20"/>
          <w:u w:val="single"/>
        </w:rPr>
      </w:pPr>
      <w:r>
        <w:rPr>
          <w:rFonts w:ascii="Arial" w:hAnsi="Arial" w:cs="Arial"/>
          <w:b/>
          <w:sz w:val="20"/>
          <w:szCs w:val="20"/>
          <w:u w:val="single"/>
        </w:rPr>
        <w:lastRenderedPageBreak/>
        <w:t>Other</w:t>
      </w:r>
      <w:r w:rsidR="00176C7B" w:rsidRPr="00176C7B">
        <w:rPr>
          <w:rFonts w:ascii="Arial" w:hAnsi="Arial" w:cs="Arial"/>
          <w:b/>
          <w:sz w:val="20"/>
          <w:szCs w:val="20"/>
          <w:u w:val="single"/>
        </w:rPr>
        <w:t xml:space="preserve"> Business:</w:t>
      </w:r>
    </w:p>
    <w:p w:rsidR="00D6209B" w:rsidRPr="000F3514" w:rsidRDefault="00D512CD" w:rsidP="00D6209B">
      <w:pPr>
        <w:pStyle w:val="ListParagraph"/>
        <w:widowControl/>
        <w:numPr>
          <w:ilvl w:val="0"/>
          <w:numId w:val="29"/>
        </w:numPr>
        <w:rPr>
          <w:rFonts w:ascii="Arial" w:hAnsi="Arial" w:cs="Arial"/>
          <w:b/>
          <w:sz w:val="20"/>
          <w:szCs w:val="20"/>
          <w:u w:val="single"/>
        </w:rPr>
      </w:pPr>
      <w:r>
        <w:rPr>
          <w:rFonts w:ascii="Arial" w:hAnsi="Arial" w:cs="Arial"/>
          <w:sz w:val="20"/>
          <w:szCs w:val="20"/>
          <w:u w:val="single"/>
        </w:rPr>
        <w:t>Code Enforcement</w:t>
      </w:r>
    </w:p>
    <w:p w:rsidR="00D6209B" w:rsidRDefault="00D6209B" w:rsidP="00D6209B">
      <w:pPr>
        <w:pStyle w:val="ListParagraph"/>
        <w:widowControl/>
        <w:ind w:left="720"/>
        <w:rPr>
          <w:rFonts w:ascii="Arial" w:hAnsi="Arial" w:cs="Arial"/>
          <w:sz w:val="20"/>
          <w:szCs w:val="20"/>
        </w:rPr>
      </w:pPr>
      <w:r>
        <w:rPr>
          <w:rFonts w:ascii="Arial" w:hAnsi="Arial" w:cs="Arial"/>
          <w:sz w:val="20"/>
          <w:szCs w:val="20"/>
        </w:rPr>
        <w:t xml:space="preserve">Mr. </w:t>
      </w:r>
      <w:r w:rsidR="00D512CD">
        <w:rPr>
          <w:rFonts w:ascii="Arial" w:hAnsi="Arial" w:cs="Arial"/>
          <w:sz w:val="20"/>
          <w:szCs w:val="20"/>
        </w:rPr>
        <w:t>Lorenz stated a concern about the on-going trash issue at the Powell Grand Apartments</w:t>
      </w:r>
      <w:r>
        <w:rPr>
          <w:rFonts w:ascii="Arial" w:hAnsi="Arial" w:cs="Arial"/>
          <w:sz w:val="20"/>
          <w:szCs w:val="20"/>
        </w:rPr>
        <w:t>.</w:t>
      </w:r>
      <w:r w:rsidR="00D512CD">
        <w:rPr>
          <w:rFonts w:ascii="Arial" w:hAnsi="Arial" w:cs="Arial"/>
          <w:sz w:val="20"/>
          <w:szCs w:val="20"/>
        </w:rPr>
        <w:t xml:space="preserve"> The discussion centered on the owner’s responsibility and the fact that the ownership had changed hands recently.</w:t>
      </w:r>
    </w:p>
    <w:p w:rsidR="00D6209B" w:rsidRPr="00D6209B" w:rsidRDefault="00D6209B" w:rsidP="00D6209B">
      <w:pPr>
        <w:pStyle w:val="ListParagraph"/>
        <w:widowControl/>
        <w:ind w:left="720"/>
        <w:rPr>
          <w:rFonts w:ascii="Arial" w:hAnsi="Arial" w:cs="Arial"/>
          <w:b/>
          <w:sz w:val="20"/>
          <w:szCs w:val="20"/>
          <w:u w:val="single"/>
        </w:rPr>
      </w:pPr>
    </w:p>
    <w:p w:rsidR="00D6209B" w:rsidRPr="000F3514" w:rsidRDefault="00D512CD" w:rsidP="00D6209B">
      <w:pPr>
        <w:pStyle w:val="ListParagraph"/>
        <w:widowControl/>
        <w:numPr>
          <w:ilvl w:val="0"/>
          <w:numId w:val="29"/>
        </w:numPr>
        <w:rPr>
          <w:rFonts w:ascii="Arial" w:hAnsi="Arial" w:cs="Arial"/>
          <w:b/>
          <w:sz w:val="20"/>
          <w:szCs w:val="20"/>
          <w:u w:val="single"/>
        </w:rPr>
      </w:pPr>
      <w:r>
        <w:rPr>
          <w:rFonts w:ascii="Arial" w:hAnsi="Arial" w:cs="Arial"/>
          <w:sz w:val="20"/>
          <w:szCs w:val="20"/>
          <w:u w:val="single"/>
        </w:rPr>
        <w:t>Traffic Light Sequencing on Sawmill Parkway</w:t>
      </w:r>
    </w:p>
    <w:p w:rsidR="00D6209B" w:rsidRPr="00D6209B" w:rsidRDefault="00D512CD" w:rsidP="00D6209B">
      <w:pPr>
        <w:pStyle w:val="ListParagraph"/>
        <w:widowControl/>
        <w:ind w:left="720"/>
        <w:rPr>
          <w:rFonts w:ascii="Arial" w:hAnsi="Arial" w:cs="Arial"/>
          <w:b/>
          <w:sz w:val="20"/>
          <w:szCs w:val="20"/>
          <w:u w:val="single"/>
        </w:rPr>
      </w:pPr>
      <w:r>
        <w:rPr>
          <w:rFonts w:ascii="Arial" w:hAnsi="Arial" w:cs="Arial"/>
          <w:sz w:val="20"/>
          <w:szCs w:val="20"/>
        </w:rPr>
        <w:t>Mr. Lorenz stated his concern over the traffic light sequencing on Sawmill Parkway</w:t>
      </w:r>
      <w:r w:rsidR="00D6209B">
        <w:rPr>
          <w:rFonts w:ascii="Arial" w:hAnsi="Arial" w:cs="Arial"/>
          <w:sz w:val="20"/>
          <w:szCs w:val="20"/>
        </w:rPr>
        <w:t>.</w:t>
      </w:r>
      <w:r>
        <w:rPr>
          <w:rFonts w:ascii="Arial" w:hAnsi="Arial" w:cs="Arial"/>
          <w:sz w:val="20"/>
          <w:szCs w:val="20"/>
        </w:rPr>
        <w:t xml:space="preserve"> Mr. Huber stated that the County was currently looking </w:t>
      </w:r>
      <w:r w:rsidR="002A7A7B">
        <w:rPr>
          <w:rFonts w:ascii="Arial" w:hAnsi="Arial" w:cs="Arial"/>
          <w:sz w:val="20"/>
          <w:szCs w:val="20"/>
        </w:rPr>
        <w:t>at studying the Sawmill Parkway corridor for the purpose of making potential signal timing adjustments later in the fall</w:t>
      </w:r>
      <w:r>
        <w:rPr>
          <w:rFonts w:ascii="Arial" w:hAnsi="Arial" w:cs="Arial"/>
          <w:sz w:val="20"/>
          <w:szCs w:val="20"/>
        </w:rPr>
        <w:t>.</w:t>
      </w:r>
      <w:r w:rsidR="002A7A7B">
        <w:rPr>
          <w:rFonts w:ascii="Arial" w:hAnsi="Arial" w:cs="Arial"/>
          <w:sz w:val="20"/>
          <w:szCs w:val="20"/>
        </w:rPr>
        <w:t xml:space="preserve"> Mr. Huber stated he would contact Delaware County to investigate any current issues.</w:t>
      </w:r>
    </w:p>
    <w:p w:rsidR="007A6665" w:rsidRDefault="007A6665" w:rsidP="007A6665">
      <w:pPr>
        <w:pStyle w:val="Heading1"/>
        <w:tabs>
          <w:tab w:val="left" w:pos="840"/>
        </w:tabs>
        <w:rPr>
          <w:rFonts w:ascii="Arial" w:hAnsi="Arial" w:cs="Arial"/>
          <w:sz w:val="20"/>
          <w:szCs w:val="20"/>
        </w:rPr>
      </w:pPr>
    </w:p>
    <w:p w:rsidR="00B25C3D" w:rsidRPr="00C361E6" w:rsidRDefault="00125FA1" w:rsidP="00AA68AB">
      <w:pPr>
        <w:widowControl/>
        <w:rPr>
          <w:rFonts w:ascii="Arial" w:hAnsi="Arial" w:cs="Arial"/>
          <w:spacing w:val="-1"/>
          <w:sz w:val="20"/>
          <w:szCs w:val="20"/>
        </w:rPr>
      </w:pPr>
      <w:r w:rsidRPr="00C361E6">
        <w:rPr>
          <w:rFonts w:ascii="Arial" w:hAnsi="Arial" w:cs="Arial"/>
          <w:b/>
          <w:spacing w:val="-1"/>
          <w:sz w:val="20"/>
          <w:szCs w:val="20"/>
          <w:u w:val="single"/>
        </w:rPr>
        <w:t>A</w:t>
      </w:r>
      <w:r w:rsidR="00F332C3" w:rsidRPr="00C361E6">
        <w:rPr>
          <w:rFonts w:ascii="Arial" w:hAnsi="Arial" w:cs="Arial"/>
          <w:b/>
          <w:spacing w:val="-1"/>
          <w:sz w:val="20"/>
          <w:szCs w:val="20"/>
          <w:u w:val="single"/>
        </w:rPr>
        <w:t>djournment</w:t>
      </w:r>
      <w:r w:rsidR="00F332C3" w:rsidRPr="00C361E6">
        <w:rPr>
          <w:rFonts w:ascii="Arial" w:hAnsi="Arial" w:cs="Arial"/>
          <w:spacing w:val="-1"/>
          <w:sz w:val="20"/>
          <w:szCs w:val="20"/>
        </w:rPr>
        <w:t xml:space="preserve"> - Having no </w:t>
      </w:r>
      <w:r w:rsidR="00215437">
        <w:rPr>
          <w:rFonts w:ascii="Arial" w:hAnsi="Arial" w:cs="Arial"/>
          <w:spacing w:val="-1"/>
          <w:sz w:val="20"/>
          <w:szCs w:val="20"/>
        </w:rPr>
        <w:t>other</w:t>
      </w:r>
      <w:r w:rsidR="00F332C3" w:rsidRPr="00C361E6">
        <w:rPr>
          <w:rFonts w:ascii="Arial" w:hAnsi="Arial" w:cs="Arial"/>
          <w:spacing w:val="-1"/>
          <w:sz w:val="20"/>
          <w:szCs w:val="20"/>
        </w:rPr>
        <w:t xml:space="preserve"> business to come before the </w:t>
      </w:r>
      <w:r w:rsidR="00E87B9A" w:rsidRPr="00C361E6">
        <w:rPr>
          <w:rFonts w:ascii="Arial" w:hAnsi="Arial" w:cs="Arial"/>
          <w:spacing w:val="-1"/>
          <w:sz w:val="20"/>
          <w:szCs w:val="20"/>
        </w:rPr>
        <w:t>Committee</w:t>
      </w:r>
      <w:r w:rsidR="00F332C3" w:rsidRPr="00C361E6">
        <w:rPr>
          <w:rFonts w:ascii="Arial" w:hAnsi="Arial" w:cs="Arial"/>
          <w:spacing w:val="-1"/>
          <w:sz w:val="20"/>
          <w:szCs w:val="20"/>
        </w:rPr>
        <w:t xml:space="preserve">, </w:t>
      </w:r>
      <w:r w:rsidR="007B4EE9" w:rsidRPr="00C361E6">
        <w:rPr>
          <w:rFonts w:ascii="Arial" w:hAnsi="Arial" w:cs="Arial"/>
          <w:spacing w:val="-1"/>
          <w:sz w:val="20"/>
          <w:szCs w:val="20"/>
        </w:rPr>
        <w:t>the meeting was adjourned at</w:t>
      </w:r>
      <w:r w:rsidR="00F42197" w:rsidRPr="00C361E6">
        <w:rPr>
          <w:rFonts w:ascii="Arial" w:hAnsi="Arial" w:cs="Arial"/>
          <w:spacing w:val="-1"/>
          <w:sz w:val="20"/>
          <w:szCs w:val="20"/>
        </w:rPr>
        <w:t xml:space="preserve"> </w:t>
      </w:r>
      <w:r w:rsidR="00D62A5C">
        <w:rPr>
          <w:rFonts w:ascii="Arial" w:hAnsi="Arial" w:cs="Arial"/>
          <w:spacing w:val="-1"/>
          <w:sz w:val="20"/>
          <w:szCs w:val="20"/>
        </w:rPr>
        <w:t xml:space="preserve">7:27 </w:t>
      </w:r>
      <w:r w:rsidR="00F332C3" w:rsidRPr="00C361E6">
        <w:rPr>
          <w:rFonts w:ascii="Arial" w:hAnsi="Arial" w:cs="Arial"/>
          <w:spacing w:val="-1"/>
          <w:sz w:val="20"/>
          <w:szCs w:val="20"/>
        </w:rPr>
        <w:t>p.m.</w:t>
      </w:r>
      <w:r w:rsidR="002D3453" w:rsidRPr="00C361E6">
        <w:rPr>
          <w:rFonts w:ascii="Arial" w:hAnsi="Arial" w:cs="Arial"/>
          <w:spacing w:val="-1"/>
          <w:sz w:val="20"/>
          <w:szCs w:val="20"/>
        </w:rPr>
        <w:t xml:space="preserve">  The next meeting will be</w:t>
      </w:r>
      <w:r w:rsidR="00191B1C" w:rsidRPr="00C361E6">
        <w:rPr>
          <w:rFonts w:ascii="Arial" w:hAnsi="Arial" w:cs="Arial"/>
          <w:spacing w:val="-1"/>
          <w:sz w:val="20"/>
          <w:szCs w:val="20"/>
        </w:rPr>
        <w:t xml:space="preserve"> </w:t>
      </w:r>
      <w:r w:rsidR="00215437">
        <w:rPr>
          <w:rFonts w:ascii="Arial" w:hAnsi="Arial" w:cs="Arial"/>
          <w:spacing w:val="-1"/>
          <w:sz w:val="20"/>
          <w:szCs w:val="20"/>
        </w:rPr>
        <w:t xml:space="preserve">held </w:t>
      </w:r>
      <w:r w:rsidR="00D512CD">
        <w:rPr>
          <w:rFonts w:ascii="Arial" w:hAnsi="Arial" w:cs="Arial"/>
          <w:spacing w:val="-1"/>
          <w:sz w:val="20"/>
          <w:szCs w:val="20"/>
        </w:rPr>
        <w:t>October 5</w:t>
      </w:r>
      <w:r w:rsidR="002D3453" w:rsidRPr="00C361E6">
        <w:rPr>
          <w:rFonts w:ascii="Arial" w:hAnsi="Arial" w:cs="Arial"/>
          <w:spacing w:val="-1"/>
          <w:sz w:val="20"/>
          <w:szCs w:val="20"/>
        </w:rPr>
        <w:t xml:space="preserve">, 2021. </w:t>
      </w:r>
    </w:p>
    <w:sectPr w:rsidR="00B25C3D" w:rsidRPr="00C361E6" w:rsidSect="00C509B9">
      <w:headerReference w:type="default" r:id="rId9"/>
      <w:footerReference w:type="default" r:id="rId10"/>
      <w:type w:val="continuous"/>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2457" w:rsidRDefault="009A2457" w:rsidP="00CC6988">
      <w:r>
        <w:separator/>
      </w:r>
    </w:p>
  </w:endnote>
  <w:endnote w:type="continuationSeparator" w:id="0">
    <w:p w:rsidR="009A2457" w:rsidRDefault="009A2457" w:rsidP="00CC6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MT">
    <w:altName w:val="Arial Unicode MS"/>
    <w:panose1 w:val="00000000000000000000"/>
    <w:charset w:val="88"/>
    <w:family w:val="auto"/>
    <w:notTrueType/>
    <w:pitch w:val="default"/>
    <w:sig w:usb0="00000000"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6823814"/>
      <w:docPartObj>
        <w:docPartGallery w:val="Page Numbers (Bottom of Page)"/>
        <w:docPartUnique/>
      </w:docPartObj>
    </w:sdtPr>
    <w:sdtEndPr>
      <w:rPr>
        <w:noProof/>
      </w:rPr>
    </w:sdtEndPr>
    <w:sdtContent>
      <w:p w:rsidR="0003124D" w:rsidRDefault="0003124D">
        <w:pPr>
          <w:pStyle w:val="Footer"/>
          <w:jc w:val="center"/>
        </w:pPr>
        <w:r>
          <w:fldChar w:fldCharType="begin"/>
        </w:r>
        <w:r>
          <w:instrText xml:space="preserve"> PAGE   \* MERGEFORMAT </w:instrText>
        </w:r>
        <w:r>
          <w:fldChar w:fldCharType="separate"/>
        </w:r>
        <w:r w:rsidR="00335F66">
          <w:rPr>
            <w:noProof/>
          </w:rPr>
          <w:t>2</w:t>
        </w:r>
        <w:r>
          <w:rPr>
            <w:noProof/>
          </w:rPr>
          <w:fldChar w:fldCharType="end"/>
        </w:r>
      </w:p>
    </w:sdtContent>
  </w:sdt>
  <w:p w:rsidR="00CC6988" w:rsidRDefault="00CC69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2457" w:rsidRDefault="009A2457" w:rsidP="00CC6988">
      <w:r>
        <w:separator/>
      </w:r>
    </w:p>
  </w:footnote>
  <w:footnote w:type="continuationSeparator" w:id="0">
    <w:p w:rsidR="009A2457" w:rsidRDefault="009A2457" w:rsidP="00CC69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988" w:rsidRDefault="00CC69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97383"/>
    <w:multiLevelType w:val="hybridMultilevel"/>
    <w:tmpl w:val="A5B23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46C5D"/>
    <w:multiLevelType w:val="hybridMultilevel"/>
    <w:tmpl w:val="E824518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6F6F19"/>
    <w:multiLevelType w:val="hybridMultilevel"/>
    <w:tmpl w:val="9A380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EA5719"/>
    <w:multiLevelType w:val="hybridMultilevel"/>
    <w:tmpl w:val="38DA88D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78B6C3B"/>
    <w:multiLevelType w:val="hybridMultilevel"/>
    <w:tmpl w:val="9F2873A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274E43"/>
    <w:multiLevelType w:val="hybridMultilevel"/>
    <w:tmpl w:val="7A5A2FC6"/>
    <w:lvl w:ilvl="0" w:tplc="39083B62">
      <w:start w:val="2019"/>
      <w:numFmt w:val="bullet"/>
      <w:lvlText w:val=""/>
      <w:lvlJc w:val="left"/>
      <w:pPr>
        <w:ind w:left="720" w:hanging="360"/>
      </w:pPr>
      <w:rPr>
        <w:rFonts w:ascii="Symbol" w:eastAsiaTheme="minorHAnsi" w:hAnsi="Symbol" w:cs="Arial"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D205EC"/>
    <w:multiLevelType w:val="hybridMultilevel"/>
    <w:tmpl w:val="68504B54"/>
    <w:lvl w:ilvl="0" w:tplc="04090001">
      <w:start w:val="1"/>
      <w:numFmt w:val="bullet"/>
      <w:lvlText w:val=""/>
      <w:lvlJc w:val="left"/>
      <w:pPr>
        <w:ind w:left="1440" w:hanging="360"/>
      </w:pPr>
      <w:rPr>
        <w:rFonts w:ascii="Symbol" w:hAnsi="Symbol" w:hint="default"/>
      </w:rPr>
    </w:lvl>
    <w:lvl w:ilvl="1" w:tplc="5DE8EF64">
      <w:start w:val="1"/>
      <w:numFmt w:val="decimal"/>
      <w:lvlText w:val="%2."/>
      <w:lvlJc w:val="left"/>
      <w:pPr>
        <w:ind w:left="4500" w:hanging="360"/>
      </w:pPr>
      <w:rPr>
        <w:rFonts w:ascii="Century Gothic" w:eastAsia="SymbolMT" w:hAnsi="Century Gothic" w:cs="Century Gothic"/>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21D5A63"/>
    <w:multiLevelType w:val="hybridMultilevel"/>
    <w:tmpl w:val="3AE000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356AAA"/>
    <w:multiLevelType w:val="hybridMultilevel"/>
    <w:tmpl w:val="24B209C6"/>
    <w:lvl w:ilvl="0" w:tplc="254E6DD6">
      <w:start w:val="4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4D0492"/>
    <w:multiLevelType w:val="hybridMultilevel"/>
    <w:tmpl w:val="E8F83766"/>
    <w:lvl w:ilvl="0" w:tplc="86FE5CE4">
      <w:start w:val="47"/>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88354DD"/>
    <w:multiLevelType w:val="hybridMultilevel"/>
    <w:tmpl w:val="89A030BA"/>
    <w:lvl w:ilvl="0" w:tplc="82D239FA">
      <w:start w:val="47"/>
      <w:numFmt w:val="bullet"/>
      <w:lvlText w:val=""/>
      <w:lvlJc w:val="left"/>
      <w:pPr>
        <w:ind w:left="810" w:hanging="360"/>
      </w:pPr>
      <w:rPr>
        <w:rFonts w:ascii="Symbol" w:eastAsia="Century Gothic"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F13DE0"/>
    <w:multiLevelType w:val="hybridMultilevel"/>
    <w:tmpl w:val="FDDA561A"/>
    <w:lvl w:ilvl="0" w:tplc="75D2926A">
      <w:start w:val="2"/>
      <w:numFmt w:val="upperRoman"/>
      <w:lvlText w:val="%1."/>
      <w:lvlJc w:val="left"/>
      <w:pPr>
        <w:ind w:left="820" w:hanging="536"/>
        <w:jc w:val="right"/>
      </w:pPr>
      <w:rPr>
        <w:rFonts w:ascii="Century Gothic" w:eastAsia="Century Gothic" w:hAnsi="Century Gothic" w:hint="default"/>
        <w:sz w:val="24"/>
        <w:szCs w:val="24"/>
      </w:rPr>
    </w:lvl>
    <w:lvl w:ilvl="1" w:tplc="964EBC3C">
      <w:start w:val="1"/>
      <w:numFmt w:val="bullet"/>
      <w:lvlText w:val=""/>
      <w:lvlJc w:val="left"/>
      <w:pPr>
        <w:ind w:left="1440" w:hanging="269"/>
      </w:pPr>
      <w:rPr>
        <w:rFonts w:ascii="Symbol" w:eastAsia="Symbol" w:hAnsi="Symbol" w:hint="default"/>
        <w:sz w:val="24"/>
        <w:szCs w:val="24"/>
      </w:rPr>
    </w:lvl>
    <w:lvl w:ilvl="2" w:tplc="FC68ED98">
      <w:start w:val="1"/>
      <w:numFmt w:val="bullet"/>
      <w:lvlText w:val="•"/>
      <w:lvlJc w:val="left"/>
      <w:pPr>
        <w:ind w:left="1540" w:hanging="269"/>
      </w:pPr>
      <w:rPr>
        <w:rFonts w:hint="default"/>
      </w:rPr>
    </w:lvl>
    <w:lvl w:ilvl="3" w:tplc="67745C9E">
      <w:start w:val="1"/>
      <w:numFmt w:val="bullet"/>
      <w:lvlText w:val="•"/>
      <w:lvlJc w:val="left"/>
      <w:pPr>
        <w:ind w:left="1540" w:hanging="269"/>
      </w:pPr>
      <w:rPr>
        <w:rFonts w:hint="default"/>
      </w:rPr>
    </w:lvl>
    <w:lvl w:ilvl="4" w:tplc="80B06BF4">
      <w:start w:val="1"/>
      <w:numFmt w:val="bullet"/>
      <w:lvlText w:val="•"/>
      <w:lvlJc w:val="left"/>
      <w:pPr>
        <w:ind w:left="2806" w:hanging="269"/>
      </w:pPr>
      <w:rPr>
        <w:rFonts w:hint="default"/>
      </w:rPr>
    </w:lvl>
    <w:lvl w:ilvl="5" w:tplc="C764BD82">
      <w:start w:val="1"/>
      <w:numFmt w:val="bullet"/>
      <w:lvlText w:val="•"/>
      <w:lvlJc w:val="left"/>
      <w:pPr>
        <w:ind w:left="4072" w:hanging="269"/>
      </w:pPr>
      <w:rPr>
        <w:rFonts w:hint="default"/>
      </w:rPr>
    </w:lvl>
    <w:lvl w:ilvl="6" w:tplc="DB8C3A1E">
      <w:start w:val="1"/>
      <w:numFmt w:val="bullet"/>
      <w:lvlText w:val="•"/>
      <w:lvlJc w:val="left"/>
      <w:pPr>
        <w:ind w:left="5337" w:hanging="269"/>
      </w:pPr>
      <w:rPr>
        <w:rFonts w:hint="default"/>
      </w:rPr>
    </w:lvl>
    <w:lvl w:ilvl="7" w:tplc="15D02374">
      <w:start w:val="1"/>
      <w:numFmt w:val="bullet"/>
      <w:lvlText w:val="•"/>
      <w:lvlJc w:val="left"/>
      <w:pPr>
        <w:ind w:left="6603" w:hanging="269"/>
      </w:pPr>
      <w:rPr>
        <w:rFonts w:hint="default"/>
      </w:rPr>
    </w:lvl>
    <w:lvl w:ilvl="8" w:tplc="8B6C14CC">
      <w:start w:val="1"/>
      <w:numFmt w:val="bullet"/>
      <w:lvlText w:val="•"/>
      <w:lvlJc w:val="left"/>
      <w:pPr>
        <w:ind w:left="7868" w:hanging="269"/>
      </w:pPr>
      <w:rPr>
        <w:rFonts w:hint="default"/>
      </w:rPr>
    </w:lvl>
  </w:abstractNum>
  <w:abstractNum w:abstractNumId="12" w15:restartNumberingAfterBreak="0">
    <w:nsid w:val="2DA55E1C"/>
    <w:multiLevelType w:val="hybridMultilevel"/>
    <w:tmpl w:val="74E29BD4"/>
    <w:lvl w:ilvl="0" w:tplc="2D5A6192">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FA6AD1"/>
    <w:multiLevelType w:val="hybridMultilevel"/>
    <w:tmpl w:val="95960584"/>
    <w:lvl w:ilvl="0" w:tplc="E996E688">
      <w:start w:val="47"/>
      <w:numFmt w:val="bullet"/>
      <w:lvlText w:val=""/>
      <w:lvlJc w:val="left"/>
      <w:pPr>
        <w:ind w:left="720" w:hanging="360"/>
      </w:pPr>
      <w:rPr>
        <w:rFonts w:ascii="Symbol" w:eastAsia="Century Gothic"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454182"/>
    <w:multiLevelType w:val="hybridMultilevel"/>
    <w:tmpl w:val="0726C178"/>
    <w:lvl w:ilvl="0" w:tplc="96B2C15C">
      <w:start w:val="1"/>
      <w:numFmt w:val="lowerLetter"/>
      <w:lvlText w:val="%1."/>
      <w:lvlJc w:val="left"/>
      <w:pPr>
        <w:ind w:left="1476" w:hanging="360"/>
      </w:pPr>
      <w:rPr>
        <w:color w:val="auto"/>
        <w:sz w:val="20"/>
        <w:szCs w:val="20"/>
      </w:rPr>
    </w:lvl>
    <w:lvl w:ilvl="1" w:tplc="04090019">
      <w:start w:val="1"/>
      <w:numFmt w:val="lowerLetter"/>
      <w:lvlText w:val="%2."/>
      <w:lvlJc w:val="left"/>
      <w:pPr>
        <w:ind w:left="2196" w:hanging="360"/>
      </w:pPr>
    </w:lvl>
    <w:lvl w:ilvl="2" w:tplc="0409001B">
      <w:start w:val="1"/>
      <w:numFmt w:val="lowerRoman"/>
      <w:lvlText w:val="%3."/>
      <w:lvlJc w:val="right"/>
      <w:pPr>
        <w:ind w:left="2916" w:hanging="180"/>
      </w:pPr>
    </w:lvl>
    <w:lvl w:ilvl="3" w:tplc="0409000F">
      <w:start w:val="1"/>
      <w:numFmt w:val="decimal"/>
      <w:lvlText w:val="%4."/>
      <w:lvlJc w:val="left"/>
      <w:pPr>
        <w:ind w:left="3636" w:hanging="360"/>
      </w:pPr>
    </w:lvl>
    <w:lvl w:ilvl="4" w:tplc="04090019">
      <w:start w:val="1"/>
      <w:numFmt w:val="lowerLetter"/>
      <w:lvlText w:val="%5."/>
      <w:lvlJc w:val="left"/>
      <w:pPr>
        <w:ind w:left="4356" w:hanging="360"/>
      </w:pPr>
    </w:lvl>
    <w:lvl w:ilvl="5" w:tplc="0409001B">
      <w:start w:val="1"/>
      <w:numFmt w:val="lowerRoman"/>
      <w:lvlText w:val="%6."/>
      <w:lvlJc w:val="right"/>
      <w:pPr>
        <w:ind w:left="5076" w:hanging="180"/>
      </w:pPr>
    </w:lvl>
    <w:lvl w:ilvl="6" w:tplc="0409000F">
      <w:start w:val="1"/>
      <w:numFmt w:val="decimal"/>
      <w:lvlText w:val="%7."/>
      <w:lvlJc w:val="left"/>
      <w:pPr>
        <w:ind w:left="5796" w:hanging="360"/>
      </w:pPr>
    </w:lvl>
    <w:lvl w:ilvl="7" w:tplc="04090019">
      <w:start w:val="1"/>
      <w:numFmt w:val="lowerLetter"/>
      <w:lvlText w:val="%8."/>
      <w:lvlJc w:val="left"/>
      <w:pPr>
        <w:ind w:left="6516" w:hanging="360"/>
      </w:pPr>
    </w:lvl>
    <w:lvl w:ilvl="8" w:tplc="0409001B">
      <w:start w:val="1"/>
      <w:numFmt w:val="lowerRoman"/>
      <w:lvlText w:val="%9."/>
      <w:lvlJc w:val="right"/>
      <w:pPr>
        <w:ind w:left="7236" w:hanging="180"/>
      </w:pPr>
    </w:lvl>
  </w:abstractNum>
  <w:abstractNum w:abstractNumId="15" w15:restartNumberingAfterBreak="0">
    <w:nsid w:val="397D42C4"/>
    <w:multiLevelType w:val="hybridMultilevel"/>
    <w:tmpl w:val="CBB0C4F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15:restartNumberingAfterBreak="0">
    <w:nsid w:val="3E812C16"/>
    <w:multiLevelType w:val="hybridMultilevel"/>
    <w:tmpl w:val="10448706"/>
    <w:lvl w:ilvl="0" w:tplc="54384134">
      <w:start w:val="1"/>
      <w:numFmt w:val="upperRoman"/>
      <w:lvlText w:val="%1."/>
      <w:lvlJc w:val="left"/>
      <w:pPr>
        <w:ind w:left="840" w:hanging="495"/>
        <w:jc w:val="right"/>
      </w:pPr>
      <w:rPr>
        <w:rFonts w:ascii="Century Gothic" w:eastAsia="Century Gothic" w:hAnsi="Century Gothic" w:hint="default"/>
        <w:b/>
        <w:bCs/>
        <w:sz w:val="24"/>
        <w:szCs w:val="24"/>
      </w:rPr>
    </w:lvl>
    <w:lvl w:ilvl="1" w:tplc="A5EA8DD2">
      <w:start w:val="1"/>
      <w:numFmt w:val="bullet"/>
      <w:lvlText w:val=""/>
      <w:lvlJc w:val="left"/>
      <w:pPr>
        <w:ind w:left="810" w:hanging="360"/>
      </w:pPr>
      <w:rPr>
        <w:rFonts w:ascii="Symbol" w:eastAsia="Symbol" w:hAnsi="Symbol" w:hint="default"/>
        <w:sz w:val="20"/>
        <w:szCs w:val="20"/>
      </w:rPr>
    </w:lvl>
    <w:lvl w:ilvl="2" w:tplc="5C209652">
      <w:start w:val="1"/>
      <w:numFmt w:val="bullet"/>
      <w:lvlText w:val="•"/>
      <w:lvlJc w:val="left"/>
      <w:pPr>
        <w:ind w:left="1911" w:hanging="360"/>
      </w:pPr>
      <w:rPr>
        <w:rFonts w:ascii="Symbol" w:hAnsi="Symbol" w:hint="default"/>
      </w:rPr>
    </w:lvl>
    <w:lvl w:ilvl="3" w:tplc="962229C0">
      <w:start w:val="1"/>
      <w:numFmt w:val="bullet"/>
      <w:lvlText w:val="•"/>
      <w:lvlJc w:val="left"/>
      <w:pPr>
        <w:ind w:left="2982" w:hanging="360"/>
      </w:pPr>
      <w:rPr>
        <w:rFonts w:hint="default"/>
      </w:rPr>
    </w:lvl>
    <w:lvl w:ilvl="4" w:tplc="1FBCCAC4">
      <w:start w:val="1"/>
      <w:numFmt w:val="bullet"/>
      <w:lvlText w:val="•"/>
      <w:lvlJc w:val="left"/>
      <w:pPr>
        <w:ind w:left="4053" w:hanging="360"/>
      </w:pPr>
      <w:rPr>
        <w:rFonts w:hint="default"/>
      </w:rPr>
    </w:lvl>
    <w:lvl w:ilvl="5" w:tplc="694CE422">
      <w:start w:val="1"/>
      <w:numFmt w:val="bullet"/>
      <w:lvlText w:val="•"/>
      <w:lvlJc w:val="left"/>
      <w:pPr>
        <w:ind w:left="5124" w:hanging="360"/>
      </w:pPr>
      <w:rPr>
        <w:rFonts w:hint="default"/>
      </w:rPr>
    </w:lvl>
    <w:lvl w:ilvl="6" w:tplc="AA7C0C82">
      <w:start w:val="1"/>
      <w:numFmt w:val="bullet"/>
      <w:lvlText w:val="•"/>
      <w:lvlJc w:val="left"/>
      <w:pPr>
        <w:ind w:left="6195" w:hanging="360"/>
      </w:pPr>
      <w:rPr>
        <w:rFonts w:hint="default"/>
      </w:rPr>
    </w:lvl>
    <w:lvl w:ilvl="7" w:tplc="31341184">
      <w:start w:val="1"/>
      <w:numFmt w:val="bullet"/>
      <w:lvlText w:val="•"/>
      <w:lvlJc w:val="left"/>
      <w:pPr>
        <w:ind w:left="7266" w:hanging="360"/>
      </w:pPr>
      <w:rPr>
        <w:rFonts w:hint="default"/>
      </w:rPr>
    </w:lvl>
    <w:lvl w:ilvl="8" w:tplc="3A46EB58">
      <w:start w:val="1"/>
      <w:numFmt w:val="bullet"/>
      <w:lvlText w:val="•"/>
      <w:lvlJc w:val="left"/>
      <w:pPr>
        <w:ind w:left="8337" w:hanging="360"/>
      </w:pPr>
      <w:rPr>
        <w:rFonts w:hint="default"/>
      </w:rPr>
    </w:lvl>
  </w:abstractNum>
  <w:abstractNum w:abstractNumId="17" w15:restartNumberingAfterBreak="0">
    <w:nsid w:val="3EEC27C6"/>
    <w:multiLevelType w:val="hybridMultilevel"/>
    <w:tmpl w:val="34DAEF6E"/>
    <w:lvl w:ilvl="0" w:tplc="F5067788">
      <w:start w:val="2"/>
      <w:numFmt w:val="upperRoman"/>
      <w:lvlText w:val="%1."/>
      <w:lvlJc w:val="left"/>
      <w:pPr>
        <w:ind w:left="986" w:hanging="536"/>
        <w:jc w:val="right"/>
      </w:pPr>
      <w:rPr>
        <w:rFonts w:ascii="Century Gothic" w:eastAsia="Century Gothic" w:hAnsi="Century Gothic" w:hint="default"/>
        <w:sz w:val="24"/>
        <w:szCs w:val="24"/>
      </w:rPr>
    </w:lvl>
    <w:lvl w:ilvl="1" w:tplc="13422444">
      <w:start w:val="1"/>
      <w:numFmt w:val="bullet"/>
      <w:lvlText w:val=""/>
      <w:lvlJc w:val="left"/>
      <w:pPr>
        <w:ind w:left="2426" w:hanging="360"/>
      </w:pPr>
      <w:rPr>
        <w:rFonts w:ascii="Symbol" w:eastAsia="Symbol" w:hAnsi="Symbol" w:hint="default"/>
        <w:sz w:val="24"/>
        <w:szCs w:val="24"/>
      </w:rPr>
    </w:lvl>
    <w:lvl w:ilvl="2" w:tplc="8FAC59DE">
      <w:start w:val="1"/>
      <w:numFmt w:val="bullet"/>
      <w:lvlText w:val="•"/>
      <w:lvlJc w:val="left"/>
      <w:pPr>
        <w:ind w:left="1706" w:hanging="360"/>
      </w:pPr>
      <w:rPr>
        <w:rFonts w:hint="default"/>
      </w:rPr>
    </w:lvl>
    <w:lvl w:ilvl="3" w:tplc="366E88A8">
      <w:start w:val="1"/>
      <w:numFmt w:val="bullet"/>
      <w:lvlText w:val="•"/>
      <w:lvlJc w:val="left"/>
      <w:pPr>
        <w:ind w:left="2426" w:hanging="360"/>
      </w:pPr>
      <w:rPr>
        <w:rFonts w:hint="default"/>
      </w:rPr>
    </w:lvl>
    <w:lvl w:ilvl="4" w:tplc="F7E0D87C">
      <w:start w:val="1"/>
      <w:numFmt w:val="bullet"/>
      <w:lvlText w:val="•"/>
      <w:lvlJc w:val="left"/>
      <w:pPr>
        <w:ind w:left="3589" w:hanging="360"/>
      </w:pPr>
      <w:rPr>
        <w:rFonts w:hint="default"/>
      </w:rPr>
    </w:lvl>
    <w:lvl w:ilvl="5" w:tplc="C1F0C91C">
      <w:start w:val="1"/>
      <w:numFmt w:val="bullet"/>
      <w:lvlText w:val="•"/>
      <w:lvlJc w:val="left"/>
      <w:pPr>
        <w:ind w:left="4752" w:hanging="360"/>
      </w:pPr>
      <w:rPr>
        <w:rFonts w:hint="default"/>
      </w:rPr>
    </w:lvl>
    <w:lvl w:ilvl="6" w:tplc="C04A8C96">
      <w:start w:val="1"/>
      <w:numFmt w:val="bullet"/>
      <w:lvlText w:val="•"/>
      <w:lvlJc w:val="left"/>
      <w:pPr>
        <w:ind w:left="5915" w:hanging="360"/>
      </w:pPr>
      <w:rPr>
        <w:rFonts w:hint="default"/>
      </w:rPr>
    </w:lvl>
    <w:lvl w:ilvl="7" w:tplc="D4CAD096">
      <w:start w:val="1"/>
      <w:numFmt w:val="bullet"/>
      <w:lvlText w:val="•"/>
      <w:lvlJc w:val="left"/>
      <w:pPr>
        <w:ind w:left="7077" w:hanging="360"/>
      </w:pPr>
      <w:rPr>
        <w:rFonts w:hint="default"/>
      </w:rPr>
    </w:lvl>
    <w:lvl w:ilvl="8" w:tplc="9FC4C4D0">
      <w:start w:val="1"/>
      <w:numFmt w:val="bullet"/>
      <w:lvlText w:val="•"/>
      <w:lvlJc w:val="left"/>
      <w:pPr>
        <w:ind w:left="8240" w:hanging="360"/>
      </w:pPr>
      <w:rPr>
        <w:rFonts w:hint="default"/>
      </w:rPr>
    </w:lvl>
  </w:abstractNum>
  <w:abstractNum w:abstractNumId="18" w15:restartNumberingAfterBreak="0">
    <w:nsid w:val="45CF6388"/>
    <w:multiLevelType w:val="hybridMultilevel"/>
    <w:tmpl w:val="20605550"/>
    <w:lvl w:ilvl="0" w:tplc="8C26F8FA">
      <w:start w:val="47"/>
      <w:numFmt w:val="bullet"/>
      <w:lvlText w:val=""/>
      <w:lvlJc w:val="left"/>
      <w:pPr>
        <w:ind w:left="720" w:hanging="360"/>
      </w:pPr>
      <w:rPr>
        <w:rFonts w:ascii="Symbol" w:eastAsia="Century Gothic"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2E4BE8"/>
    <w:multiLevelType w:val="hybridMultilevel"/>
    <w:tmpl w:val="AEBE2054"/>
    <w:lvl w:ilvl="0" w:tplc="04090001">
      <w:start w:val="1"/>
      <w:numFmt w:val="bullet"/>
      <w:lvlText w:val=""/>
      <w:lvlJc w:val="left"/>
      <w:pPr>
        <w:ind w:left="730" w:hanging="360"/>
      </w:pPr>
      <w:rPr>
        <w:rFonts w:ascii="Symbol" w:hAnsi="Symbol" w:hint="default"/>
      </w:rPr>
    </w:lvl>
    <w:lvl w:ilvl="1" w:tplc="04090003">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20" w15:restartNumberingAfterBreak="0">
    <w:nsid w:val="545B6364"/>
    <w:multiLevelType w:val="hybridMultilevel"/>
    <w:tmpl w:val="73A64AF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2C01B5"/>
    <w:multiLevelType w:val="hybridMultilevel"/>
    <w:tmpl w:val="75DC026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692343C0"/>
    <w:multiLevelType w:val="hybridMultilevel"/>
    <w:tmpl w:val="CA6C13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AE057B1"/>
    <w:multiLevelType w:val="hybridMultilevel"/>
    <w:tmpl w:val="F8380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E82D0D"/>
    <w:multiLevelType w:val="hybridMultilevel"/>
    <w:tmpl w:val="0DE206C0"/>
    <w:lvl w:ilvl="0" w:tplc="6324F36A">
      <w:start w:val="1"/>
      <w:numFmt w:val="upperRoman"/>
      <w:lvlText w:val="%1."/>
      <w:lvlJc w:val="left"/>
      <w:pPr>
        <w:ind w:left="1100" w:hanging="521"/>
      </w:pPr>
      <w:rPr>
        <w:rFonts w:ascii="Century Gothic" w:eastAsia="Century Gothic" w:hAnsi="Century Gothic" w:hint="default"/>
        <w:spacing w:val="2"/>
        <w:sz w:val="22"/>
        <w:szCs w:val="22"/>
      </w:rPr>
    </w:lvl>
    <w:lvl w:ilvl="1" w:tplc="CEFA08C8">
      <w:start w:val="1"/>
      <w:numFmt w:val="lowerLetter"/>
      <w:lvlText w:val="%2."/>
      <w:lvlJc w:val="left"/>
      <w:pPr>
        <w:ind w:left="1659" w:hanging="360"/>
      </w:pPr>
      <w:rPr>
        <w:rFonts w:ascii="Century Gothic" w:eastAsia="Century Gothic" w:hAnsi="Century Gothic" w:hint="default"/>
        <w:sz w:val="22"/>
        <w:szCs w:val="22"/>
      </w:rPr>
    </w:lvl>
    <w:lvl w:ilvl="2" w:tplc="19BA44EE">
      <w:start w:val="1"/>
      <w:numFmt w:val="bullet"/>
      <w:lvlText w:val=""/>
      <w:lvlJc w:val="left"/>
      <w:pPr>
        <w:ind w:left="2379" w:hanging="360"/>
      </w:pPr>
      <w:rPr>
        <w:rFonts w:ascii="Symbol" w:eastAsia="Symbol" w:hAnsi="Symbol" w:hint="default"/>
        <w:sz w:val="22"/>
        <w:szCs w:val="22"/>
      </w:rPr>
    </w:lvl>
    <w:lvl w:ilvl="3" w:tplc="CF8CAE0A">
      <w:start w:val="1"/>
      <w:numFmt w:val="bullet"/>
      <w:lvlText w:val="•"/>
      <w:lvlJc w:val="left"/>
      <w:pPr>
        <w:ind w:left="2379" w:hanging="360"/>
      </w:pPr>
      <w:rPr>
        <w:rFonts w:hint="default"/>
      </w:rPr>
    </w:lvl>
    <w:lvl w:ilvl="4" w:tplc="3CCEFFBC">
      <w:start w:val="1"/>
      <w:numFmt w:val="bullet"/>
      <w:lvlText w:val="•"/>
      <w:lvlJc w:val="left"/>
      <w:pPr>
        <w:ind w:left="3100" w:hanging="360"/>
      </w:pPr>
      <w:rPr>
        <w:rFonts w:hint="default"/>
      </w:rPr>
    </w:lvl>
    <w:lvl w:ilvl="5" w:tplc="702811B8">
      <w:start w:val="1"/>
      <w:numFmt w:val="bullet"/>
      <w:lvlText w:val="•"/>
      <w:lvlJc w:val="left"/>
      <w:pPr>
        <w:ind w:left="4300" w:hanging="360"/>
      </w:pPr>
      <w:rPr>
        <w:rFonts w:hint="default"/>
      </w:rPr>
    </w:lvl>
    <w:lvl w:ilvl="6" w:tplc="2F4CDB04">
      <w:start w:val="1"/>
      <w:numFmt w:val="bullet"/>
      <w:lvlText w:val="•"/>
      <w:lvlJc w:val="left"/>
      <w:pPr>
        <w:ind w:left="5500" w:hanging="360"/>
      </w:pPr>
      <w:rPr>
        <w:rFonts w:hint="default"/>
      </w:rPr>
    </w:lvl>
    <w:lvl w:ilvl="7" w:tplc="DE3E9AF0">
      <w:start w:val="1"/>
      <w:numFmt w:val="bullet"/>
      <w:lvlText w:val="•"/>
      <w:lvlJc w:val="left"/>
      <w:pPr>
        <w:ind w:left="6700" w:hanging="360"/>
      </w:pPr>
      <w:rPr>
        <w:rFonts w:hint="default"/>
      </w:rPr>
    </w:lvl>
    <w:lvl w:ilvl="8" w:tplc="55484378">
      <w:start w:val="1"/>
      <w:numFmt w:val="bullet"/>
      <w:lvlText w:val="•"/>
      <w:lvlJc w:val="left"/>
      <w:pPr>
        <w:ind w:left="7900" w:hanging="360"/>
      </w:pPr>
      <w:rPr>
        <w:rFonts w:hint="default"/>
      </w:rPr>
    </w:lvl>
  </w:abstractNum>
  <w:abstractNum w:abstractNumId="25" w15:restartNumberingAfterBreak="0">
    <w:nsid w:val="72FF6458"/>
    <w:multiLevelType w:val="hybridMultilevel"/>
    <w:tmpl w:val="2E90C104"/>
    <w:lvl w:ilvl="0" w:tplc="ED126BE2">
      <w:start w:val="4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D52661"/>
    <w:multiLevelType w:val="hybridMultilevel"/>
    <w:tmpl w:val="2BE40DF4"/>
    <w:lvl w:ilvl="0" w:tplc="04090001">
      <w:start w:val="1"/>
      <w:numFmt w:val="bullet"/>
      <w:lvlText w:val=""/>
      <w:lvlJc w:val="left"/>
      <w:pPr>
        <w:ind w:left="1540" w:hanging="360"/>
      </w:pPr>
      <w:rPr>
        <w:rFonts w:ascii="Symbol" w:hAnsi="Symbol" w:hint="default"/>
      </w:rPr>
    </w:lvl>
    <w:lvl w:ilvl="1" w:tplc="04090003">
      <w:start w:val="1"/>
      <w:numFmt w:val="bullet"/>
      <w:lvlText w:val="o"/>
      <w:lvlJc w:val="left"/>
      <w:pPr>
        <w:ind w:left="2260" w:hanging="360"/>
      </w:pPr>
      <w:rPr>
        <w:rFonts w:ascii="Courier New" w:hAnsi="Courier New" w:cs="Courier New" w:hint="default"/>
      </w:rPr>
    </w:lvl>
    <w:lvl w:ilvl="2" w:tplc="04090005">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27" w15:restartNumberingAfterBreak="0">
    <w:nsid w:val="7E781FBF"/>
    <w:multiLevelType w:val="hybridMultilevel"/>
    <w:tmpl w:val="DBA83988"/>
    <w:lvl w:ilvl="0" w:tplc="6D62D6FA">
      <w:start w:val="5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7B5334"/>
    <w:multiLevelType w:val="hybridMultilevel"/>
    <w:tmpl w:val="2A429A8E"/>
    <w:lvl w:ilvl="0" w:tplc="195652D4">
      <w:start w:val="4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7"/>
  </w:num>
  <w:num w:numId="3">
    <w:abstractNumId w:val="19"/>
  </w:num>
  <w:num w:numId="4">
    <w:abstractNumId w:val="9"/>
  </w:num>
  <w:num w:numId="5">
    <w:abstractNumId w:val="11"/>
  </w:num>
  <w:num w:numId="6">
    <w:abstractNumId w:val="25"/>
  </w:num>
  <w:num w:numId="7">
    <w:abstractNumId w:val="13"/>
  </w:num>
  <w:num w:numId="8">
    <w:abstractNumId w:val="27"/>
  </w:num>
  <w:num w:numId="9">
    <w:abstractNumId w:val="22"/>
  </w:num>
  <w:num w:numId="10">
    <w:abstractNumId w:val="21"/>
  </w:num>
  <w:num w:numId="11">
    <w:abstractNumId w:val="18"/>
  </w:num>
  <w:num w:numId="12">
    <w:abstractNumId w:val="28"/>
  </w:num>
  <w:num w:numId="13">
    <w:abstractNumId w:val="10"/>
  </w:num>
  <w:num w:numId="14">
    <w:abstractNumId w:val="3"/>
  </w:num>
  <w:num w:numId="15">
    <w:abstractNumId w:val="6"/>
  </w:num>
  <w:num w:numId="16">
    <w:abstractNumId w:val="26"/>
  </w:num>
  <w:num w:numId="17">
    <w:abstractNumId w:val="4"/>
  </w:num>
  <w:num w:numId="18">
    <w:abstractNumId w:val="1"/>
  </w:num>
  <w:num w:numId="19">
    <w:abstractNumId w:val="20"/>
  </w:num>
  <w:num w:numId="20">
    <w:abstractNumId w:val="2"/>
  </w:num>
  <w:num w:numId="21">
    <w:abstractNumId w:val="16"/>
  </w:num>
  <w:num w:numId="22">
    <w:abstractNumId w:val="7"/>
  </w:num>
  <w:num w:numId="23">
    <w:abstractNumId w:val="8"/>
  </w:num>
  <w:num w:numId="24">
    <w:abstractNumId w:val="5"/>
  </w:num>
  <w:num w:numId="25">
    <w:abstractNumId w:val="15"/>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23"/>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88"/>
  <w:drawingGridHorizontalSpacing w:val="110"/>
  <w:displayHorizontalDrawingGridEvery w:val="2"/>
  <w:characterSpacingControl w:val="doNotCompress"/>
  <w:hdrShapeDefaults>
    <o:shapedefaults v:ext="edit" spidmax="205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877"/>
    <w:rsid w:val="00000071"/>
    <w:rsid w:val="000004E4"/>
    <w:rsid w:val="00012095"/>
    <w:rsid w:val="00013154"/>
    <w:rsid w:val="0001389B"/>
    <w:rsid w:val="00014C56"/>
    <w:rsid w:val="000178C7"/>
    <w:rsid w:val="00017BAF"/>
    <w:rsid w:val="00020276"/>
    <w:rsid w:val="00020725"/>
    <w:rsid w:val="00024174"/>
    <w:rsid w:val="00024A53"/>
    <w:rsid w:val="00025A76"/>
    <w:rsid w:val="00027660"/>
    <w:rsid w:val="00030DC9"/>
    <w:rsid w:val="00030F8B"/>
    <w:rsid w:val="0003124D"/>
    <w:rsid w:val="00031F4A"/>
    <w:rsid w:val="00033EBD"/>
    <w:rsid w:val="00040007"/>
    <w:rsid w:val="0004267B"/>
    <w:rsid w:val="00043915"/>
    <w:rsid w:val="00044B8F"/>
    <w:rsid w:val="00045447"/>
    <w:rsid w:val="00045AAA"/>
    <w:rsid w:val="000519A4"/>
    <w:rsid w:val="000527E0"/>
    <w:rsid w:val="00053A85"/>
    <w:rsid w:val="00053B43"/>
    <w:rsid w:val="00055F48"/>
    <w:rsid w:val="0005776C"/>
    <w:rsid w:val="00060053"/>
    <w:rsid w:val="000607E7"/>
    <w:rsid w:val="000632E4"/>
    <w:rsid w:val="00063D3E"/>
    <w:rsid w:val="00064226"/>
    <w:rsid w:val="00064565"/>
    <w:rsid w:val="00064A52"/>
    <w:rsid w:val="00072F17"/>
    <w:rsid w:val="00076841"/>
    <w:rsid w:val="00077DBA"/>
    <w:rsid w:val="000823B2"/>
    <w:rsid w:val="00085848"/>
    <w:rsid w:val="00087870"/>
    <w:rsid w:val="000904C0"/>
    <w:rsid w:val="00091E55"/>
    <w:rsid w:val="00093C22"/>
    <w:rsid w:val="0009697C"/>
    <w:rsid w:val="000A3150"/>
    <w:rsid w:val="000A510E"/>
    <w:rsid w:val="000A72A7"/>
    <w:rsid w:val="000B093C"/>
    <w:rsid w:val="000B0A6F"/>
    <w:rsid w:val="000B0C5A"/>
    <w:rsid w:val="000B1692"/>
    <w:rsid w:val="000B517A"/>
    <w:rsid w:val="000C040A"/>
    <w:rsid w:val="000C129C"/>
    <w:rsid w:val="000C3C81"/>
    <w:rsid w:val="000C4115"/>
    <w:rsid w:val="000C44BE"/>
    <w:rsid w:val="000D2AED"/>
    <w:rsid w:val="000D5C0E"/>
    <w:rsid w:val="000D6871"/>
    <w:rsid w:val="000E47F0"/>
    <w:rsid w:val="000E4B79"/>
    <w:rsid w:val="000F3514"/>
    <w:rsid w:val="000F475B"/>
    <w:rsid w:val="000F57ED"/>
    <w:rsid w:val="000F7B0A"/>
    <w:rsid w:val="000F7E73"/>
    <w:rsid w:val="00100559"/>
    <w:rsid w:val="0010103C"/>
    <w:rsid w:val="001018CF"/>
    <w:rsid w:val="0010210F"/>
    <w:rsid w:val="0010216C"/>
    <w:rsid w:val="00104C98"/>
    <w:rsid w:val="00105B2B"/>
    <w:rsid w:val="00106703"/>
    <w:rsid w:val="00111C8E"/>
    <w:rsid w:val="0011218A"/>
    <w:rsid w:val="001121BF"/>
    <w:rsid w:val="00114959"/>
    <w:rsid w:val="00114F8A"/>
    <w:rsid w:val="00115E3D"/>
    <w:rsid w:val="00116F1F"/>
    <w:rsid w:val="001176BD"/>
    <w:rsid w:val="001179B3"/>
    <w:rsid w:val="00120290"/>
    <w:rsid w:val="00121613"/>
    <w:rsid w:val="00125FA1"/>
    <w:rsid w:val="001267CD"/>
    <w:rsid w:val="00126875"/>
    <w:rsid w:val="00126D9F"/>
    <w:rsid w:val="001277D5"/>
    <w:rsid w:val="00131507"/>
    <w:rsid w:val="00134AD2"/>
    <w:rsid w:val="00136612"/>
    <w:rsid w:val="00141E87"/>
    <w:rsid w:val="00142812"/>
    <w:rsid w:val="00142FAA"/>
    <w:rsid w:val="00151A83"/>
    <w:rsid w:val="00153B4B"/>
    <w:rsid w:val="001542AA"/>
    <w:rsid w:val="0016004A"/>
    <w:rsid w:val="001606D3"/>
    <w:rsid w:val="001614E7"/>
    <w:rsid w:val="00164A4C"/>
    <w:rsid w:val="00165536"/>
    <w:rsid w:val="00167F2D"/>
    <w:rsid w:val="00173C9D"/>
    <w:rsid w:val="00173D8F"/>
    <w:rsid w:val="00174C78"/>
    <w:rsid w:val="001751C5"/>
    <w:rsid w:val="001764D7"/>
    <w:rsid w:val="00176C7B"/>
    <w:rsid w:val="00177B40"/>
    <w:rsid w:val="00180DA2"/>
    <w:rsid w:val="00183271"/>
    <w:rsid w:val="001835C9"/>
    <w:rsid w:val="00183D2E"/>
    <w:rsid w:val="00184F8F"/>
    <w:rsid w:val="00184FE6"/>
    <w:rsid w:val="00185FF2"/>
    <w:rsid w:val="00186762"/>
    <w:rsid w:val="00191075"/>
    <w:rsid w:val="00191B1C"/>
    <w:rsid w:val="001928AB"/>
    <w:rsid w:val="001941C4"/>
    <w:rsid w:val="0019446D"/>
    <w:rsid w:val="00194FB8"/>
    <w:rsid w:val="00196801"/>
    <w:rsid w:val="001A3345"/>
    <w:rsid w:val="001A51F0"/>
    <w:rsid w:val="001A7116"/>
    <w:rsid w:val="001A7192"/>
    <w:rsid w:val="001B02E8"/>
    <w:rsid w:val="001B0EF9"/>
    <w:rsid w:val="001B25E4"/>
    <w:rsid w:val="001B47AD"/>
    <w:rsid w:val="001B4C9C"/>
    <w:rsid w:val="001B4EF1"/>
    <w:rsid w:val="001B61A1"/>
    <w:rsid w:val="001C13B7"/>
    <w:rsid w:val="001C1A43"/>
    <w:rsid w:val="001C2FDD"/>
    <w:rsid w:val="001C3354"/>
    <w:rsid w:val="001C5640"/>
    <w:rsid w:val="001C6F51"/>
    <w:rsid w:val="001C738E"/>
    <w:rsid w:val="001D1A1F"/>
    <w:rsid w:val="001D2784"/>
    <w:rsid w:val="001D31C0"/>
    <w:rsid w:val="001D5C0F"/>
    <w:rsid w:val="001D79F4"/>
    <w:rsid w:val="001E1CA3"/>
    <w:rsid w:val="001E31F1"/>
    <w:rsid w:val="001E3518"/>
    <w:rsid w:val="001E49C6"/>
    <w:rsid w:val="001E6675"/>
    <w:rsid w:val="001F219B"/>
    <w:rsid w:val="001F6AA0"/>
    <w:rsid w:val="00200A15"/>
    <w:rsid w:val="0020464B"/>
    <w:rsid w:val="00206150"/>
    <w:rsid w:val="002070B9"/>
    <w:rsid w:val="00210026"/>
    <w:rsid w:val="002110A1"/>
    <w:rsid w:val="002133F4"/>
    <w:rsid w:val="0021497F"/>
    <w:rsid w:val="0021506B"/>
    <w:rsid w:val="00215437"/>
    <w:rsid w:val="00215C2A"/>
    <w:rsid w:val="00215CB8"/>
    <w:rsid w:val="0021695E"/>
    <w:rsid w:val="002208FB"/>
    <w:rsid w:val="0022377D"/>
    <w:rsid w:val="002248E1"/>
    <w:rsid w:val="00225296"/>
    <w:rsid w:val="0023307D"/>
    <w:rsid w:val="00235015"/>
    <w:rsid w:val="002411B5"/>
    <w:rsid w:val="0024370A"/>
    <w:rsid w:val="00245306"/>
    <w:rsid w:val="00247F1A"/>
    <w:rsid w:val="002506A6"/>
    <w:rsid w:val="00260F16"/>
    <w:rsid w:val="00261D5F"/>
    <w:rsid w:val="00262575"/>
    <w:rsid w:val="002631BB"/>
    <w:rsid w:val="00265DEB"/>
    <w:rsid w:val="002677DA"/>
    <w:rsid w:val="002679CD"/>
    <w:rsid w:val="00270F45"/>
    <w:rsid w:val="002717BD"/>
    <w:rsid w:val="00272541"/>
    <w:rsid w:val="00273C2B"/>
    <w:rsid w:val="00274AB3"/>
    <w:rsid w:val="0028517A"/>
    <w:rsid w:val="00286020"/>
    <w:rsid w:val="00287331"/>
    <w:rsid w:val="00290F66"/>
    <w:rsid w:val="002924BB"/>
    <w:rsid w:val="00293C10"/>
    <w:rsid w:val="0029403A"/>
    <w:rsid w:val="00295962"/>
    <w:rsid w:val="00296FA5"/>
    <w:rsid w:val="002A044F"/>
    <w:rsid w:val="002A146F"/>
    <w:rsid w:val="002A7A7B"/>
    <w:rsid w:val="002B118F"/>
    <w:rsid w:val="002B2FD3"/>
    <w:rsid w:val="002B4051"/>
    <w:rsid w:val="002B7CC0"/>
    <w:rsid w:val="002C3244"/>
    <w:rsid w:val="002C59F1"/>
    <w:rsid w:val="002C64DF"/>
    <w:rsid w:val="002C68E2"/>
    <w:rsid w:val="002C7877"/>
    <w:rsid w:val="002D0839"/>
    <w:rsid w:val="002D08D5"/>
    <w:rsid w:val="002D0B25"/>
    <w:rsid w:val="002D1E9C"/>
    <w:rsid w:val="002D2D04"/>
    <w:rsid w:val="002D3453"/>
    <w:rsid w:val="002D4777"/>
    <w:rsid w:val="002E2408"/>
    <w:rsid w:val="002E3D70"/>
    <w:rsid w:val="002E44D2"/>
    <w:rsid w:val="002E4852"/>
    <w:rsid w:val="002E6489"/>
    <w:rsid w:val="002E6E6D"/>
    <w:rsid w:val="002F0EC0"/>
    <w:rsid w:val="002F0F30"/>
    <w:rsid w:val="002F15A7"/>
    <w:rsid w:val="002F2900"/>
    <w:rsid w:val="002F4B72"/>
    <w:rsid w:val="002F71E2"/>
    <w:rsid w:val="00300104"/>
    <w:rsid w:val="00301A97"/>
    <w:rsid w:val="0030284D"/>
    <w:rsid w:val="00304FEF"/>
    <w:rsid w:val="0030536A"/>
    <w:rsid w:val="00306A53"/>
    <w:rsid w:val="00307809"/>
    <w:rsid w:val="003126E6"/>
    <w:rsid w:val="003142D8"/>
    <w:rsid w:val="00314BB4"/>
    <w:rsid w:val="003153E2"/>
    <w:rsid w:val="003154E3"/>
    <w:rsid w:val="003157D5"/>
    <w:rsid w:val="00324D33"/>
    <w:rsid w:val="003275E4"/>
    <w:rsid w:val="003279ED"/>
    <w:rsid w:val="00331052"/>
    <w:rsid w:val="00331327"/>
    <w:rsid w:val="00332728"/>
    <w:rsid w:val="00334F80"/>
    <w:rsid w:val="00335F66"/>
    <w:rsid w:val="003363BE"/>
    <w:rsid w:val="003374A7"/>
    <w:rsid w:val="003376C3"/>
    <w:rsid w:val="00343760"/>
    <w:rsid w:val="003456EF"/>
    <w:rsid w:val="003459FE"/>
    <w:rsid w:val="0034676D"/>
    <w:rsid w:val="00346DE2"/>
    <w:rsid w:val="00354313"/>
    <w:rsid w:val="003614FD"/>
    <w:rsid w:val="00363B7F"/>
    <w:rsid w:val="00364482"/>
    <w:rsid w:val="00365EF8"/>
    <w:rsid w:val="003660BA"/>
    <w:rsid w:val="003666B8"/>
    <w:rsid w:val="00371584"/>
    <w:rsid w:val="00372C4B"/>
    <w:rsid w:val="00374127"/>
    <w:rsid w:val="00376068"/>
    <w:rsid w:val="00376EF9"/>
    <w:rsid w:val="00377C23"/>
    <w:rsid w:val="00380477"/>
    <w:rsid w:val="00380484"/>
    <w:rsid w:val="0038097D"/>
    <w:rsid w:val="00382DAE"/>
    <w:rsid w:val="00385FE0"/>
    <w:rsid w:val="003926F3"/>
    <w:rsid w:val="003940D0"/>
    <w:rsid w:val="003972AB"/>
    <w:rsid w:val="00397666"/>
    <w:rsid w:val="003A1FC0"/>
    <w:rsid w:val="003A3A07"/>
    <w:rsid w:val="003A4088"/>
    <w:rsid w:val="003A6BCA"/>
    <w:rsid w:val="003A7370"/>
    <w:rsid w:val="003A7CC4"/>
    <w:rsid w:val="003A7F22"/>
    <w:rsid w:val="003B0A14"/>
    <w:rsid w:val="003B0CBD"/>
    <w:rsid w:val="003B1F1A"/>
    <w:rsid w:val="003B22C0"/>
    <w:rsid w:val="003B361B"/>
    <w:rsid w:val="003B3D7F"/>
    <w:rsid w:val="003B4AE5"/>
    <w:rsid w:val="003B7ABE"/>
    <w:rsid w:val="003C140B"/>
    <w:rsid w:val="003C2A4F"/>
    <w:rsid w:val="003C2F78"/>
    <w:rsid w:val="003C33B4"/>
    <w:rsid w:val="003C352D"/>
    <w:rsid w:val="003C4C88"/>
    <w:rsid w:val="003C604F"/>
    <w:rsid w:val="003D0426"/>
    <w:rsid w:val="003D25CD"/>
    <w:rsid w:val="003D29D4"/>
    <w:rsid w:val="003D36F4"/>
    <w:rsid w:val="003D3712"/>
    <w:rsid w:val="003D3A6C"/>
    <w:rsid w:val="003D4EB2"/>
    <w:rsid w:val="003D5216"/>
    <w:rsid w:val="003D6693"/>
    <w:rsid w:val="003D7AC9"/>
    <w:rsid w:val="003E08DF"/>
    <w:rsid w:val="003E09EE"/>
    <w:rsid w:val="003E287A"/>
    <w:rsid w:val="003E2D13"/>
    <w:rsid w:val="003E4DB7"/>
    <w:rsid w:val="003E5D6E"/>
    <w:rsid w:val="003F1F33"/>
    <w:rsid w:val="003F1F43"/>
    <w:rsid w:val="003F2772"/>
    <w:rsid w:val="003F2F15"/>
    <w:rsid w:val="003F38BA"/>
    <w:rsid w:val="003F44FC"/>
    <w:rsid w:val="003F47CD"/>
    <w:rsid w:val="003F58CC"/>
    <w:rsid w:val="003F60B4"/>
    <w:rsid w:val="003F7A7E"/>
    <w:rsid w:val="00401E0B"/>
    <w:rsid w:val="00405917"/>
    <w:rsid w:val="004061E9"/>
    <w:rsid w:val="00410118"/>
    <w:rsid w:val="00415E56"/>
    <w:rsid w:val="00416910"/>
    <w:rsid w:val="0041770E"/>
    <w:rsid w:val="00420A8F"/>
    <w:rsid w:val="004218A1"/>
    <w:rsid w:val="00423331"/>
    <w:rsid w:val="0042382A"/>
    <w:rsid w:val="00423B01"/>
    <w:rsid w:val="00426059"/>
    <w:rsid w:val="00427528"/>
    <w:rsid w:val="00430D86"/>
    <w:rsid w:val="004317DC"/>
    <w:rsid w:val="00433533"/>
    <w:rsid w:val="004369B7"/>
    <w:rsid w:val="00436CC5"/>
    <w:rsid w:val="00440C91"/>
    <w:rsid w:val="00441550"/>
    <w:rsid w:val="00441D62"/>
    <w:rsid w:val="00450140"/>
    <w:rsid w:val="00451963"/>
    <w:rsid w:val="00451EA4"/>
    <w:rsid w:val="00452E7A"/>
    <w:rsid w:val="00453329"/>
    <w:rsid w:val="004533D1"/>
    <w:rsid w:val="00456960"/>
    <w:rsid w:val="00460322"/>
    <w:rsid w:val="00460786"/>
    <w:rsid w:val="0046189F"/>
    <w:rsid w:val="00462740"/>
    <w:rsid w:val="0047022E"/>
    <w:rsid w:val="0047063F"/>
    <w:rsid w:val="00472A0F"/>
    <w:rsid w:val="0047359F"/>
    <w:rsid w:val="004744AA"/>
    <w:rsid w:val="004748FE"/>
    <w:rsid w:val="00475169"/>
    <w:rsid w:val="00476F89"/>
    <w:rsid w:val="004807A9"/>
    <w:rsid w:val="00481277"/>
    <w:rsid w:val="00481AF9"/>
    <w:rsid w:val="004821F2"/>
    <w:rsid w:val="00486B62"/>
    <w:rsid w:val="00486B8F"/>
    <w:rsid w:val="00486E74"/>
    <w:rsid w:val="004902CB"/>
    <w:rsid w:val="00490CD5"/>
    <w:rsid w:val="00490D9B"/>
    <w:rsid w:val="0049744E"/>
    <w:rsid w:val="00497837"/>
    <w:rsid w:val="004A3AF8"/>
    <w:rsid w:val="004A7ED3"/>
    <w:rsid w:val="004B027C"/>
    <w:rsid w:val="004B2D0F"/>
    <w:rsid w:val="004B4AA9"/>
    <w:rsid w:val="004B524E"/>
    <w:rsid w:val="004B53B4"/>
    <w:rsid w:val="004B59FA"/>
    <w:rsid w:val="004C1561"/>
    <w:rsid w:val="004C1BDE"/>
    <w:rsid w:val="004C39EF"/>
    <w:rsid w:val="004C444D"/>
    <w:rsid w:val="004C5ECB"/>
    <w:rsid w:val="004C6F8F"/>
    <w:rsid w:val="004C77FB"/>
    <w:rsid w:val="004C7BDA"/>
    <w:rsid w:val="004D01EB"/>
    <w:rsid w:val="004D07D3"/>
    <w:rsid w:val="004D1303"/>
    <w:rsid w:val="004D14BA"/>
    <w:rsid w:val="004D1503"/>
    <w:rsid w:val="004D5274"/>
    <w:rsid w:val="004E2160"/>
    <w:rsid w:val="004E255A"/>
    <w:rsid w:val="004E3FDE"/>
    <w:rsid w:val="004E4575"/>
    <w:rsid w:val="004E46A5"/>
    <w:rsid w:val="004E629B"/>
    <w:rsid w:val="004E6533"/>
    <w:rsid w:val="004F1DBD"/>
    <w:rsid w:val="004F2405"/>
    <w:rsid w:val="004F2AEF"/>
    <w:rsid w:val="004F3282"/>
    <w:rsid w:val="004F454F"/>
    <w:rsid w:val="004F49C0"/>
    <w:rsid w:val="004F52AC"/>
    <w:rsid w:val="004F6DAB"/>
    <w:rsid w:val="004F7F9E"/>
    <w:rsid w:val="0050375B"/>
    <w:rsid w:val="005039C5"/>
    <w:rsid w:val="00504539"/>
    <w:rsid w:val="00505A6F"/>
    <w:rsid w:val="005105E1"/>
    <w:rsid w:val="00510DFD"/>
    <w:rsid w:val="00512322"/>
    <w:rsid w:val="00514350"/>
    <w:rsid w:val="00514880"/>
    <w:rsid w:val="005207ED"/>
    <w:rsid w:val="00521786"/>
    <w:rsid w:val="005222CB"/>
    <w:rsid w:val="0052492A"/>
    <w:rsid w:val="0052627E"/>
    <w:rsid w:val="00527EF9"/>
    <w:rsid w:val="00531DB0"/>
    <w:rsid w:val="0053321E"/>
    <w:rsid w:val="00535F83"/>
    <w:rsid w:val="00536A1E"/>
    <w:rsid w:val="00536B07"/>
    <w:rsid w:val="00540E2B"/>
    <w:rsid w:val="00541616"/>
    <w:rsid w:val="00544BB9"/>
    <w:rsid w:val="00547CFB"/>
    <w:rsid w:val="00547D32"/>
    <w:rsid w:val="00550FE5"/>
    <w:rsid w:val="005516C8"/>
    <w:rsid w:val="005528B9"/>
    <w:rsid w:val="00554C48"/>
    <w:rsid w:val="00555D76"/>
    <w:rsid w:val="005607E9"/>
    <w:rsid w:val="00561AF1"/>
    <w:rsid w:val="00561F44"/>
    <w:rsid w:val="0056456F"/>
    <w:rsid w:val="00564A62"/>
    <w:rsid w:val="005743AB"/>
    <w:rsid w:val="0057464A"/>
    <w:rsid w:val="0057509B"/>
    <w:rsid w:val="00577CA6"/>
    <w:rsid w:val="00581EB3"/>
    <w:rsid w:val="0058233C"/>
    <w:rsid w:val="0058273E"/>
    <w:rsid w:val="0058341F"/>
    <w:rsid w:val="00584664"/>
    <w:rsid w:val="005853F4"/>
    <w:rsid w:val="00585DEB"/>
    <w:rsid w:val="005866D5"/>
    <w:rsid w:val="00586D41"/>
    <w:rsid w:val="005876E4"/>
    <w:rsid w:val="005903A8"/>
    <w:rsid w:val="00592B9D"/>
    <w:rsid w:val="00594D75"/>
    <w:rsid w:val="005958E9"/>
    <w:rsid w:val="00595D80"/>
    <w:rsid w:val="00596F75"/>
    <w:rsid w:val="005A13B0"/>
    <w:rsid w:val="005A319A"/>
    <w:rsid w:val="005A43EF"/>
    <w:rsid w:val="005A4C5A"/>
    <w:rsid w:val="005A631F"/>
    <w:rsid w:val="005A69DA"/>
    <w:rsid w:val="005B1842"/>
    <w:rsid w:val="005B1A96"/>
    <w:rsid w:val="005B2208"/>
    <w:rsid w:val="005B3662"/>
    <w:rsid w:val="005B42C5"/>
    <w:rsid w:val="005B479E"/>
    <w:rsid w:val="005B4FEF"/>
    <w:rsid w:val="005B7D48"/>
    <w:rsid w:val="005C11E4"/>
    <w:rsid w:val="005C130A"/>
    <w:rsid w:val="005C20B2"/>
    <w:rsid w:val="005C4565"/>
    <w:rsid w:val="005C51FA"/>
    <w:rsid w:val="005C58BC"/>
    <w:rsid w:val="005C58DF"/>
    <w:rsid w:val="005C6D20"/>
    <w:rsid w:val="005D1845"/>
    <w:rsid w:val="005D2AAB"/>
    <w:rsid w:val="005D37F5"/>
    <w:rsid w:val="005D6A49"/>
    <w:rsid w:val="005D7D05"/>
    <w:rsid w:val="005E5E05"/>
    <w:rsid w:val="005E6A21"/>
    <w:rsid w:val="005F04CF"/>
    <w:rsid w:val="005F0553"/>
    <w:rsid w:val="005F4D1B"/>
    <w:rsid w:val="005F5076"/>
    <w:rsid w:val="005F5A95"/>
    <w:rsid w:val="005F634E"/>
    <w:rsid w:val="005F74F3"/>
    <w:rsid w:val="005F77BD"/>
    <w:rsid w:val="006002EA"/>
    <w:rsid w:val="00601E21"/>
    <w:rsid w:val="00601FB0"/>
    <w:rsid w:val="0060268A"/>
    <w:rsid w:val="00610012"/>
    <w:rsid w:val="006121EC"/>
    <w:rsid w:val="00612B90"/>
    <w:rsid w:val="0061350B"/>
    <w:rsid w:val="00613B8C"/>
    <w:rsid w:val="006149F0"/>
    <w:rsid w:val="0061673B"/>
    <w:rsid w:val="006167D7"/>
    <w:rsid w:val="00620149"/>
    <w:rsid w:val="00620A62"/>
    <w:rsid w:val="00623761"/>
    <w:rsid w:val="00623D4B"/>
    <w:rsid w:val="00625BBF"/>
    <w:rsid w:val="00626F4A"/>
    <w:rsid w:val="00634309"/>
    <w:rsid w:val="006349A7"/>
    <w:rsid w:val="006363FE"/>
    <w:rsid w:val="00637294"/>
    <w:rsid w:val="0064084E"/>
    <w:rsid w:val="00642C9A"/>
    <w:rsid w:val="006432F1"/>
    <w:rsid w:val="006448A8"/>
    <w:rsid w:val="00650788"/>
    <w:rsid w:val="00650A9B"/>
    <w:rsid w:val="006526C6"/>
    <w:rsid w:val="006532F3"/>
    <w:rsid w:val="00654DAE"/>
    <w:rsid w:val="00655418"/>
    <w:rsid w:val="00657C8D"/>
    <w:rsid w:val="00657F63"/>
    <w:rsid w:val="00662F74"/>
    <w:rsid w:val="006636CF"/>
    <w:rsid w:val="00664B2C"/>
    <w:rsid w:val="00666392"/>
    <w:rsid w:val="006676FC"/>
    <w:rsid w:val="00667ADA"/>
    <w:rsid w:val="00671582"/>
    <w:rsid w:val="006724C0"/>
    <w:rsid w:val="00673127"/>
    <w:rsid w:val="00676E84"/>
    <w:rsid w:val="00677144"/>
    <w:rsid w:val="006771AB"/>
    <w:rsid w:val="006772BD"/>
    <w:rsid w:val="00677B19"/>
    <w:rsid w:val="00680BE0"/>
    <w:rsid w:val="00683BCD"/>
    <w:rsid w:val="00684A8E"/>
    <w:rsid w:val="00684AAE"/>
    <w:rsid w:val="006853D9"/>
    <w:rsid w:val="00686013"/>
    <w:rsid w:val="0068654D"/>
    <w:rsid w:val="00687F35"/>
    <w:rsid w:val="00695B68"/>
    <w:rsid w:val="00695DAA"/>
    <w:rsid w:val="0069640C"/>
    <w:rsid w:val="00696585"/>
    <w:rsid w:val="006969AC"/>
    <w:rsid w:val="00697AC1"/>
    <w:rsid w:val="006A0467"/>
    <w:rsid w:val="006A4AB7"/>
    <w:rsid w:val="006A59B1"/>
    <w:rsid w:val="006B2DF5"/>
    <w:rsid w:val="006B7528"/>
    <w:rsid w:val="006B7EB5"/>
    <w:rsid w:val="006C3652"/>
    <w:rsid w:val="006C52A7"/>
    <w:rsid w:val="006D4DBF"/>
    <w:rsid w:val="006D5944"/>
    <w:rsid w:val="006D60C8"/>
    <w:rsid w:val="006D62C2"/>
    <w:rsid w:val="006E045E"/>
    <w:rsid w:val="006E2A29"/>
    <w:rsid w:val="006E380E"/>
    <w:rsid w:val="006F0926"/>
    <w:rsid w:val="006F35E4"/>
    <w:rsid w:val="006F4541"/>
    <w:rsid w:val="006F63B4"/>
    <w:rsid w:val="006F74F4"/>
    <w:rsid w:val="00706956"/>
    <w:rsid w:val="00710B0C"/>
    <w:rsid w:val="00714B07"/>
    <w:rsid w:val="00717F8A"/>
    <w:rsid w:val="0072078D"/>
    <w:rsid w:val="00721464"/>
    <w:rsid w:val="00723741"/>
    <w:rsid w:val="00723CF3"/>
    <w:rsid w:val="00724247"/>
    <w:rsid w:val="00724795"/>
    <w:rsid w:val="0072556C"/>
    <w:rsid w:val="00730E1E"/>
    <w:rsid w:val="00733621"/>
    <w:rsid w:val="00733F2C"/>
    <w:rsid w:val="0074102D"/>
    <w:rsid w:val="00742BA8"/>
    <w:rsid w:val="00743797"/>
    <w:rsid w:val="0074600A"/>
    <w:rsid w:val="00751377"/>
    <w:rsid w:val="007513D0"/>
    <w:rsid w:val="00752101"/>
    <w:rsid w:val="00752360"/>
    <w:rsid w:val="007550BE"/>
    <w:rsid w:val="00755757"/>
    <w:rsid w:val="007564D8"/>
    <w:rsid w:val="007623BA"/>
    <w:rsid w:val="0076246D"/>
    <w:rsid w:val="007635A0"/>
    <w:rsid w:val="00764550"/>
    <w:rsid w:val="00766597"/>
    <w:rsid w:val="007666EF"/>
    <w:rsid w:val="00770D40"/>
    <w:rsid w:val="007710F7"/>
    <w:rsid w:val="00772EE7"/>
    <w:rsid w:val="00773DFF"/>
    <w:rsid w:val="007751BB"/>
    <w:rsid w:val="00775D53"/>
    <w:rsid w:val="00781532"/>
    <w:rsid w:val="007817E7"/>
    <w:rsid w:val="0079012C"/>
    <w:rsid w:val="00792F2D"/>
    <w:rsid w:val="00793263"/>
    <w:rsid w:val="00794FDE"/>
    <w:rsid w:val="007A13F4"/>
    <w:rsid w:val="007A2957"/>
    <w:rsid w:val="007A6050"/>
    <w:rsid w:val="007A6665"/>
    <w:rsid w:val="007B0C67"/>
    <w:rsid w:val="007B359D"/>
    <w:rsid w:val="007B46B3"/>
    <w:rsid w:val="007B4EE9"/>
    <w:rsid w:val="007B5064"/>
    <w:rsid w:val="007B546A"/>
    <w:rsid w:val="007B583A"/>
    <w:rsid w:val="007B60D3"/>
    <w:rsid w:val="007B6B56"/>
    <w:rsid w:val="007B7557"/>
    <w:rsid w:val="007C14BE"/>
    <w:rsid w:val="007C1BE1"/>
    <w:rsid w:val="007C359E"/>
    <w:rsid w:val="007C378E"/>
    <w:rsid w:val="007C6FF8"/>
    <w:rsid w:val="007D025C"/>
    <w:rsid w:val="007D0D00"/>
    <w:rsid w:val="007D41A4"/>
    <w:rsid w:val="007D48E0"/>
    <w:rsid w:val="007D52D1"/>
    <w:rsid w:val="007D6334"/>
    <w:rsid w:val="007D76E3"/>
    <w:rsid w:val="007E0169"/>
    <w:rsid w:val="007E11D2"/>
    <w:rsid w:val="007E1DD2"/>
    <w:rsid w:val="007E246D"/>
    <w:rsid w:val="007E4F46"/>
    <w:rsid w:val="007F24AE"/>
    <w:rsid w:val="007F43BE"/>
    <w:rsid w:val="007F4E01"/>
    <w:rsid w:val="007F5BAB"/>
    <w:rsid w:val="007F628F"/>
    <w:rsid w:val="007F6305"/>
    <w:rsid w:val="00800B93"/>
    <w:rsid w:val="00803F1D"/>
    <w:rsid w:val="0080470F"/>
    <w:rsid w:val="008047CA"/>
    <w:rsid w:val="00805484"/>
    <w:rsid w:val="0080756E"/>
    <w:rsid w:val="008115BA"/>
    <w:rsid w:val="00811FF5"/>
    <w:rsid w:val="00812034"/>
    <w:rsid w:val="00812E74"/>
    <w:rsid w:val="00814D35"/>
    <w:rsid w:val="0081516D"/>
    <w:rsid w:val="00815A84"/>
    <w:rsid w:val="008177CE"/>
    <w:rsid w:val="0082082E"/>
    <w:rsid w:val="00820885"/>
    <w:rsid w:val="00821EA6"/>
    <w:rsid w:val="00822D09"/>
    <w:rsid w:val="008230AE"/>
    <w:rsid w:val="00825E6F"/>
    <w:rsid w:val="00826B50"/>
    <w:rsid w:val="00826C7D"/>
    <w:rsid w:val="00826D55"/>
    <w:rsid w:val="00833082"/>
    <w:rsid w:val="00835000"/>
    <w:rsid w:val="00837673"/>
    <w:rsid w:val="00842654"/>
    <w:rsid w:val="008451E0"/>
    <w:rsid w:val="008456E0"/>
    <w:rsid w:val="00846260"/>
    <w:rsid w:val="00846E3A"/>
    <w:rsid w:val="00847472"/>
    <w:rsid w:val="008531B1"/>
    <w:rsid w:val="00853631"/>
    <w:rsid w:val="00853E53"/>
    <w:rsid w:val="00854969"/>
    <w:rsid w:val="00855AB4"/>
    <w:rsid w:val="0085724E"/>
    <w:rsid w:val="0086065A"/>
    <w:rsid w:val="008627AF"/>
    <w:rsid w:val="00863DB4"/>
    <w:rsid w:val="00867DB9"/>
    <w:rsid w:val="00870735"/>
    <w:rsid w:val="0087093A"/>
    <w:rsid w:val="008738BD"/>
    <w:rsid w:val="00873A6C"/>
    <w:rsid w:val="008823AF"/>
    <w:rsid w:val="00882EA2"/>
    <w:rsid w:val="008837D4"/>
    <w:rsid w:val="0088580C"/>
    <w:rsid w:val="0088592A"/>
    <w:rsid w:val="008907ED"/>
    <w:rsid w:val="00893BBB"/>
    <w:rsid w:val="00896DC2"/>
    <w:rsid w:val="00897247"/>
    <w:rsid w:val="008A022A"/>
    <w:rsid w:val="008A190F"/>
    <w:rsid w:val="008A23F4"/>
    <w:rsid w:val="008A2E6F"/>
    <w:rsid w:val="008A3865"/>
    <w:rsid w:val="008A3A91"/>
    <w:rsid w:val="008A3C5C"/>
    <w:rsid w:val="008A5EEA"/>
    <w:rsid w:val="008A6166"/>
    <w:rsid w:val="008B04A0"/>
    <w:rsid w:val="008B385E"/>
    <w:rsid w:val="008B502C"/>
    <w:rsid w:val="008B529D"/>
    <w:rsid w:val="008B54A2"/>
    <w:rsid w:val="008B5FF5"/>
    <w:rsid w:val="008C08E6"/>
    <w:rsid w:val="008C547F"/>
    <w:rsid w:val="008C7EDD"/>
    <w:rsid w:val="008D02D7"/>
    <w:rsid w:val="008D0707"/>
    <w:rsid w:val="008D1842"/>
    <w:rsid w:val="008D6E18"/>
    <w:rsid w:val="008E135E"/>
    <w:rsid w:val="008E1566"/>
    <w:rsid w:val="008E1BAB"/>
    <w:rsid w:val="008E3AE3"/>
    <w:rsid w:val="008E503A"/>
    <w:rsid w:val="008E6CDF"/>
    <w:rsid w:val="008E79C4"/>
    <w:rsid w:val="008F301F"/>
    <w:rsid w:val="008F3E24"/>
    <w:rsid w:val="008F699C"/>
    <w:rsid w:val="008F71A1"/>
    <w:rsid w:val="008F7460"/>
    <w:rsid w:val="008F79A4"/>
    <w:rsid w:val="00902C31"/>
    <w:rsid w:val="009045F4"/>
    <w:rsid w:val="00904F65"/>
    <w:rsid w:val="009064B7"/>
    <w:rsid w:val="00906D33"/>
    <w:rsid w:val="00906E2D"/>
    <w:rsid w:val="0091064C"/>
    <w:rsid w:val="009156BA"/>
    <w:rsid w:val="009166D8"/>
    <w:rsid w:val="009167F9"/>
    <w:rsid w:val="009220F1"/>
    <w:rsid w:val="00923650"/>
    <w:rsid w:val="00924041"/>
    <w:rsid w:val="009247C3"/>
    <w:rsid w:val="00924F22"/>
    <w:rsid w:val="009321C4"/>
    <w:rsid w:val="009322F4"/>
    <w:rsid w:val="00932F0B"/>
    <w:rsid w:val="009346D9"/>
    <w:rsid w:val="00942F0A"/>
    <w:rsid w:val="009454FD"/>
    <w:rsid w:val="009502DB"/>
    <w:rsid w:val="00951367"/>
    <w:rsid w:val="00952F55"/>
    <w:rsid w:val="00953DC9"/>
    <w:rsid w:val="00955030"/>
    <w:rsid w:val="00956AAA"/>
    <w:rsid w:val="00956E3A"/>
    <w:rsid w:val="00960AAC"/>
    <w:rsid w:val="009625DA"/>
    <w:rsid w:val="009651A5"/>
    <w:rsid w:val="00966F51"/>
    <w:rsid w:val="0096752F"/>
    <w:rsid w:val="009675D5"/>
    <w:rsid w:val="00971435"/>
    <w:rsid w:val="0097199C"/>
    <w:rsid w:val="00973443"/>
    <w:rsid w:val="00973554"/>
    <w:rsid w:val="00973594"/>
    <w:rsid w:val="00973F19"/>
    <w:rsid w:val="00976F73"/>
    <w:rsid w:val="009803D0"/>
    <w:rsid w:val="009825CC"/>
    <w:rsid w:val="00983831"/>
    <w:rsid w:val="009847F9"/>
    <w:rsid w:val="0098494B"/>
    <w:rsid w:val="00987A48"/>
    <w:rsid w:val="00991885"/>
    <w:rsid w:val="009919A9"/>
    <w:rsid w:val="009924B7"/>
    <w:rsid w:val="00992C74"/>
    <w:rsid w:val="009930A1"/>
    <w:rsid w:val="00993196"/>
    <w:rsid w:val="009945E8"/>
    <w:rsid w:val="0099614D"/>
    <w:rsid w:val="009961BB"/>
    <w:rsid w:val="009A15B5"/>
    <w:rsid w:val="009A1F09"/>
    <w:rsid w:val="009A2457"/>
    <w:rsid w:val="009A3C64"/>
    <w:rsid w:val="009A41A7"/>
    <w:rsid w:val="009A45C1"/>
    <w:rsid w:val="009A6446"/>
    <w:rsid w:val="009A65D9"/>
    <w:rsid w:val="009A6B78"/>
    <w:rsid w:val="009B1CE1"/>
    <w:rsid w:val="009C12EB"/>
    <w:rsid w:val="009C53DC"/>
    <w:rsid w:val="009D1EB6"/>
    <w:rsid w:val="009D2731"/>
    <w:rsid w:val="009D3CC3"/>
    <w:rsid w:val="009D5263"/>
    <w:rsid w:val="009D588E"/>
    <w:rsid w:val="009D6D2D"/>
    <w:rsid w:val="009E21C3"/>
    <w:rsid w:val="009E2877"/>
    <w:rsid w:val="009E3705"/>
    <w:rsid w:val="009E646E"/>
    <w:rsid w:val="009E7319"/>
    <w:rsid w:val="009E73F9"/>
    <w:rsid w:val="009E75B0"/>
    <w:rsid w:val="009F09FB"/>
    <w:rsid w:val="009F1ABA"/>
    <w:rsid w:val="009F20A9"/>
    <w:rsid w:val="009F2461"/>
    <w:rsid w:val="009F2760"/>
    <w:rsid w:val="009F3790"/>
    <w:rsid w:val="009F59A5"/>
    <w:rsid w:val="00A0500B"/>
    <w:rsid w:val="00A07EAF"/>
    <w:rsid w:val="00A23279"/>
    <w:rsid w:val="00A2528A"/>
    <w:rsid w:val="00A278B3"/>
    <w:rsid w:val="00A3443E"/>
    <w:rsid w:val="00A35A83"/>
    <w:rsid w:val="00A35E88"/>
    <w:rsid w:val="00A36E46"/>
    <w:rsid w:val="00A37730"/>
    <w:rsid w:val="00A44F9D"/>
    <w:rsid w:val="00A461CD"/>
    <w:rsid w:val="00A462FA"/>
    <w:rsid w:val="00A46EDE"/>
    <w:rsid w:val="00A50774"/>
    <w:rsid w:val="00A52AC5"/>
    <w:rsid w:val="00A54E1E"/>
    <w:rsid w:val="00A574A2"/>
    <w:rsid w:val="00A5798E"/>
    <w:rsid w:val="00A57EA8"/>
    <w:rsid w:val="00A62C79"/>
    <w:rsid w:val="00A640FD"/>
    <w:rsid w:val="00A65160"/>
    <w:rsid w:val="00A655E0"/>
    <w:rsid w:val="00A65836"/>
    <w:rsid w:val="00A664CF"/>
    <w:rsid w:val="00A67DB6"/>
    <w:rsid w:val="00A704B7"/>
    <w:rsid w:val="00A708AD"/>
    <w:rsid w:val="00A72E35"/>
    <w:rsid w:val="00A73049"/>
    <w:rsid w:val="00A751EA"/>
    <w:rsid w:val="00A752A0"/>
    <w:rsid w:val="00A82194"/>
    <w:rsid w:val="00A836B8"/>
    <w:rsid w:val="00A8404F"/>
    <w:rsid w:val="00A86793"/>
    <w:rsid w:val="00A869D6"/>
    <w:rsid w:val="00A87E47"/>
    <w:rsid w:val="00A907CD"/>
    <w:rsid w:val="00A9100B"/>
    <w:rsid w:val="00A91F37"/>
    <w:rsid w:val="00A92520"/>
    <w:rsid w:val="00A933B7"/>
    <w:rsid w:val="00A96937"/>
    <w:rsid w:val="00AA68AB"/>
    <w:rsid w:val="00AB0EF8"/>
    <w:rsid w:val="00AB2EF2"/>
    <w:rsid w:val="00AB349F"/>
    <w:rsid w:val="00AB3CAD"/>
    <w:rsid w:val="00AB53AA"/>
    <w:rsid w:val="00AB59D9"/>
    <w:rsid w:val="00AC0381"/>
    <w:rsid w:val="00AC140A"/>
    <w:rsid w:val="00AC2427"/>
    <w:rsid w:val="00AC2F20"/>
    <w:rsid w:val="00AC39E8"/>
    <w:rsid w:val="00AC50BC"/>
    <w:rsid w:val="00AC61EF"/>
    <w:rsid w:val="00AC6F84"/>
    <w:rsid w:val="00AC713C"/>
    <w:rsid w:val="00AC7361"/>
    <w:rsid w:val="00AC7C1C"/>
    <w:rsid w:val="00AD0170"/>
    <w:rsid w:val="00AD0365"/>
    <w:rsid w:val="00AD240C"/>
    <w:rsid w:val="00AD299F"/>
    <w:rsid w:val="00AD6CCD"/>
    <w:rsid w:val="00AD7152"/>
    <w:rsid w:val="00AE11A8"/>
    <w:rsid w:val="00AE3549"/>
    <w:rsid w:val="00AE4848"/>
    <w:rsid w:val="00AE5B00"/>
    <w:rsid w:val="00AE6626"/>
    <w:rsid w:val="00AF1954"/>
    <w:rsid w:val="00AF19FD"/>
    <w:rsid w:val="00AF1EA4"/>
    <w:rsid w:val="00AF2907"/>
    <w:rsid w:val="00AF33E4"/>
    <w:rsid w:val="00AF751A"/>
    <w:rsid w:val="00B0035A"/>
    <w:rsid w:val="00B050DA"/>
    <w:rsid w:val="00B05125"/>
    <w:rsid w:val="00B05A55"/>
    <w:rsid w:val="00B06C1D"/>
    <w:rsid w:val="00B07BDD"/>
    <w:rsid w:val="00B118E8"/>
    <w:rsid w:val="00B11C42"/>
    <w:rsid w:val="00B129AF"/>
    <w:rsid w:val="00B15967"/>
    <w:rsid w:val="00B1630F"/>
    <w:rsid w:val="00B16E19"/>
    <w:rsid w:val="00B16E74"/>
    <w:rsid w:val="00B1729C"/>
    <w:rsid w:val="00B218C3"/>
    <w:rsid w:val="00B25ABE"/>
    <w:rsid w:val="00B25C3D"/>
    <w:rsid w:val="00B307BA"/>
    <w:rsid w:val="00B31156"/>
    <w:rsid w:val="00B312BB"/>
    <w:rsid w:val="00B319FF"/>
    <w:rsid w:val="00B32422"/>
    <w:rsid w:val="00B33728"/>
    <w:rsid w:val="00B33F0A"/>
    <w:rsid w:val="00B402FA"/>
    <w:rsid w:val="00B416C8"/>
    <w:rsid w:val="00B423B2"/>
    <w:rsid w:val="00B43686"/>
    <w:rsid w:val="00B43FB5"/>
    <w:rsid w:val="00B45718"/>
    <w:rsid w:val="00B46F3A"/>
    <w:rsid w:val="00B50E60"/>
    <w:rsid w:val="00B50FF4"/>
    <w:rsid w:val="00B53AFF"/>
    <w:rsid w:val="00B544F0"/>
    <w:rsid w:val="00B54E23"/>
    <w:rsid w:val="00B5718B"/>
    <w:rsid w:val="00B57F68"/>
    <w:rsid w:val="00B602CD"/>
    <w:rsid w:val="00B62045"/>
    <w:rsid w:val="00B64AFC"/>
    <w:rsid w:val="00B6535B"/>
    <w:rsid w:val="00B663C6"/>
    <w:rsid w:val="00B66C54"/>
    <w:rsid w:val="00B6757D"/>
    <w:rsid w:val="00B715C3"/>
    <w:rsid w:val="00B727ED"/>
    <w:rsid w:val="00B734CD"/>
    <w:rsid w:val="00B73DB7"/>
    <w:rsid w:val="00B81738"/>
    <w:rsid w:val="00B817BC"/>
    <w:rsid w:val="00B831B7"/>
    <w:rsid w:val="00B837EB"/>
    <w:rsid w:val="00B847A1"/>
    <w:rsid w:val="00B8624A"/>
    <w:rsid w:val="00B91EC8"/>
    <w:rsid w:val="00B9297B"/>
    <w:rsid w:val="00B94B6A"/>
    <w:rsid w:val="00B94D1A"/>
    <w:rsid w:val="00B961C4"/>
    <w:rsid w:val="00BA05D7"/>
    <w:rsid w:val="00BA2F8F"/>
    <w:rsid w:val="00BA3D95"/>
    <w:rsid w:val="00BA487A"/>
    <w:rsid w:val="00BA5CC6"/>
    <w:rsid w:val="00BA6CE0"/>
    <w:rsid w:val="00BA74A6"/>
    <w:rsid w:val="00BA77F7"/>
    <w:rsid w:val="00BB1DD2"/>
    <w:rsid w:val="00BB3BAF"/>
    <w:rsid w:val="00BB3DF5"/>
    <w:rsid w:val="00BC6DA6"/>
    <w:rsid w:val="00BD0E54"/>
    <w:rsid w:val="00BD3F31"/>
    <w:rsid w:val="00BD6F2B"/>
    <w:rsid w:val="00BE07E5"/>
    <w:rsid w:val="00BE2B9A"/>
    <w:rsid w:val="00BE6565"/>
    <w:rsid w:val="00BF29B1"/>
    <w:rsid w:val="00BF4E45"/>
    <w:rsid w:val="00BF51F5"/>
    <w:rsid w:val="00BF79F5"/>
    <w:rsid w:val="00C01E7B"/>
    <w:rsid w:val="00C038ED"/>
    <w:rsid w:val="00C040D2"/>
    <w:rsid w:val="00C069A5"/>
    <w:rsid w:val="00C0704E"/>
    <w:rsid w:val="00C113B3"/>
    <w:rsid w:val="00C1180E"/>
    <w:rsid w:val="00C11ACA"/>
    <w:rsid w:val="00C162FE"/>
    <w:rsid w:val="00C1636E"/>
    <w:rsid w:val="00C163D0"/>
    <w:rsid w:val="00C17F01"/>
    <w:rsid w:val="00C21302"/>
    <w:rsid w:val="00C21ED5"/>
    <w:rsid w:val="00C229FE"/>
    <w:rsid w:val="00C22BA3"/>
    <w:rsid w:val="00C26059"/>
    <w:rsid w:val="00C26652"/>
    <w:rsid w:val="00C273E9"/>
    <w:rsid w:val="00C278A5"/>
    <w:rsid w:val="00C3177F"/>
    <w:rsid w:val="00C34378"/>
    <w:rsid w:val="00C3441E"/>
    <w:rsid w:val="00C35ADF"/>
    <w:rsid w:val="00C35DD3"/>
    <w:rsid w:val="00C3605B"/>
    <w:rsid w:val="00C361E6"/>
    <w:rsid w:val="00C366F2"/>
    <w:rsid w:val="00C40750"/>
    <w:rsid w:val="00C42F0A"/>
    <w:rsid w:val="00C451CC"/>
    <w:rsid w:val="00C4646E"/>
    <w:rsid w:val="00C47C64"/>
    <w:rsid w:val="00C5015F"/>
    <w:rsid w:val="00C509B9"/>
    <w:rsid w:val="00C511F0"/>
    <w:rsid w:val="00C52FEE"/>
    <w:rsid w:val="00C53420"/>
    <w:rsid w:val="00C55AF3"/>
    <w:rsid w:val="00C56535"/>
    <w:rsid w:val="00C60507"/>
    <w:rsid w:val="00C62802"/>
    <w:rsid w:val="00C63D40"/>
    <w:rsid w:val="00C63EFF"/>
    <w:rsid w:val="00C75CA0"/>
    <w:rsid w:val="00C7617F"/>
    <w:rsid w:val="00C77651"/>
    <w:rsid w:val="00C8225C"/>
    <w:rsid w:val="00C82834"/>
    <w:rsid w:val="00C82B00"/>
    <w:rsid w:val="00C83EE2"/>
    <w:rsid w:val="00C83F1C"/>
    <w:rsid w:val="00C84252"/>
    <w:rsid w:val="00C846E3"/>
    <w:rsid w:val="00C84771"/>
    <w:rsid w:val="00C84FEB"/>
    <w:rsid w:val="00C858B6"/>
    <w:rsid w:val="00C86906"/>
    <w:rsid w:val="00C92FB9"/>
    <w:rsid w:val="00C940E1"/>
    <w:rsid w:val="00C96A38"/>
    <w:rsid w:val="00CA2D80"/>
    <w:rsid w:val="00CA3811"/>
    <w:rsid w:val="00CA4E04"/>
    <w:rsid w:val="00CA4F16"/>
    <w:rsid w:val="00CA62B6"/>
    <w:rsid w:val="00CA64D3"/>
    <w:rsid w:val="00CB1339"/>
    <w:rsid w:val="00CB33AE"/>
    <w:rsid w:val="00CB522F"/>
    <w:rsid w:val="00CB571A"/>
    <w:rsid w:val="00CB5E29"/>
    <w:rsid w:val="00CC0120"/>
    <w:rsid w:val="00CC376D"/>
    <w:rsid w:val="00CC386E"/>
    <w:rsid w:val="00CC41E9"/>
    <w:rsid w:val="00CC42C4"/>
    <w:rsid w:val="00CC4749"/>
    <w:rsid w:val="00CC6988"/>
    <w:rsid w:val="00CC7F7F"/>
    <w:rsid w:val="00CD00FE"/>
    <w:rsid w:val="00CD169C"/>
    <w:rsid w:val="00CD1E3D"/>
    <w:rsid w:val="00CD1E4A"/>
    <w:rsid w:val="00CD2608"/>
    <w:rsid w:val="00CD2C93"/>
    <w:rsid w:val="00CD2FB8"/>
    <w:rsid w:val="00CD3841"/>
    <w:rsid w:val="00CD4563"/>
    <w:rsid w:val="00CD5614"/>
    <w:rsid w:val="00CD7CB0"/>
    <w:rsid w:val="00CE1E5E"/>
    <w:rsid w:val="00CE6F86"/>
    <w:rsid w:val="00CF2548"/>
    <w:rsid w:val="00CF4182"/>
    <w:rsid w:val="00CF42AD"/>
    <w:rsid w:val="00CF5AE2"/>
    <w:rsid w:val="00CF7C8B"/>
    <w:rsid w:val="00D01132"/>
    <w:rsid w:val="00D03F41"/>
    <w:rsid w:val="00D047BF"/>
    <w:rsid w:val="00D04C50"/>
    <w:rsid w:val="00D0646D"/>
    <w:rsid w:val="00D06C5B"/>
    <w:rsid w:val="00D07A60"/>
    <w:rsid w:val="00D12EFF"/>
    <w:rsid w:val="00D20077"/>
    <w:rsid w:val="00D205DF"/>
    <w:rsid w:val="00D21EB8"/>
    <w:rsid w:val="00D230E0"/>
    <w:rsid w:val="00D2420F"/>
    <w:rsid w:val="00D245F1"/>
    <w:rsid w:val="00D27325"/>
    <w:rsid w:val="00D3118E"/>
    <w:rsid w:val="00D32280"/>
    <w:rsid w:val="00D33D6B"/>
    <w:rsid w:val="00D4094E"/>
    <w:rsid w:val="00D4173A"/>
    <w:rsid w:val="00D44050"/>
    <w:rsid w:val="00D45292"/>
    <w:rsid w:val="00D45BA6"/>
    <w:rsid w:val="00D46AA6"/>
    <w:rsid w:val="00D47E1C"/>
    <w:rsid w:val="00D47F49"/>
    <w:rsid w:val="00D50349"/>
    <w:rsid w:val="00D50A74"/>
    <w:rsid w:val="00D50F67"/>
    <w:rsid w:val="00D512CD"/>
    <w:rsid w:val="00D5188D"/>
    <w:rsid w:val="00D5233F"/>
    <w:rsid w:val="00D52DAE"/>
    <w:rsid w:val="00D543B0"/>
    <w:rsid w:val="00D546F2"/>
    <w:rsid w:val="00D55871"/>
    <w:rsid w:val="00D57CFF"/>
    <w:rsid w:val="00D6209B"/>
    <w:rsid w:val="00D62A5C"/>
    <w:rsid w:val="00D63E16"/>
    <w:rsid w:val="00D6729B"/>
    <w:rsid w:val="00D67A3C"/>
    <w:rsid w:val="00D702BC"/>
    <w:rsid w:val="00D70A41"/>
    <w:rsid w:val="00D711C1"/>
    <w:rsid w:val="00D745BE"/>
    <w:rsid w:val="00D75AC8"/>
    <w:rsid w:val="00D77101"/>
    <w:rsid w:val="00D81193"/>
    <w:rsid w:val="00D826AE"/>
    <w:rsid w:val="00D82AE7"/>
    <w:rsid w:val="00D84338"/>
    <w:rsid w:val="00D85425"/>
    <w:rsid w:val="00D8763D"/>
    <w:rsid w:val="00D90028"/>
    <w:rsid w:val="00D90694"/>
    <w:rsid w:val="00D91986"/>
    <w:rsid w:val="00D93E9C"/>
    <w:rsid w:val="00D94F96"/>
    <w:rsid w:val="00D97757"/>
    <w:rsid w:val="00DA0B45"/>
    <w:rsid w:val="00DA1E13"/>
    <w:rsid w:val="00DA5D76"/>
    <w:rsid w:val="00DB0677"/>
    <w:rsid w:val="00DB1D88"/>
    <w:rsid w:val="00DB3B87"/>
    <w:rsid w:val="00DB4FE2"/>
    <w:rsid w:val="00DC038C"/>
    <w:rsid w:val="00DC0889"/>
    <w:rsid w:val="00DC0FCE"/>
    <w:rsid w:val="00DC125C"/>
    <w:rsid w:val="00DC36ED"/>
    <w:rsid w:val="00DC4CFC"/>
    <w:rsid w:val="00DC6354"/>
    <w:rsid w:val="00DC7986"/>
    <w:rsid w:val="00DE1DC4"/>
    <w:rsid w:val="00DE290E"/>
    <w:rsid w:val="00DE4BC6"/>
    <w:rsid w:val="00DE60C6"/>
    <w:rsid w:val="00DE7496"/>
    <w:rsid w:val="00DE78BA"/>
    <w:rsid w:val="00DF1173"/>
    <w:rsid w:val="00DF3EE8"/>
    <w:rsid w:val="00DF6017"/>
    <w:rsid w:val="00DF64B6"/>
    <w:rsid w:val="00E0134F"/>
    <w:rsid w:val="00E02654"/>
    <w:rsid w:val="00E03F5E"/>
    <w:rsid w:val="00E04260"/>
    <w:rsid w:val="00E04C7E"/>
    <w:rsid w:val="00E05D50"/>
    <w:rsid w:val="00E102D3"/>
    <w:rsid w:val="00E10469"/>
    <w:rsid w:val="00E10D59"/>
    <w:rsid w:val="00E1586D"/>
    <w:rsid w:val="00E177F4"/>
    <w:rsid w:val="00E21CC3"/>
    <w:rsid w:val="00E22439"/>
    <w:rsid w:val="00E27397"/>
    <w:rsid w:val="00E32063"/>
    <w:rsid w:val="00E34A9B"/>
    <w:rsid w:val="00E35965"/>
    <w:rsid w:val="00E36A4B"/>
    <w:rsid w:val="00E4153C"/>
    <w:rsid w:val="00E4304D"/>
    <w:rsid w:val="00E4397D"/>
    <w:rsid w:val="00E4541E"/>
    <w:rsid w:val="00E475E4"/>
    <w:rsid w:val="00E50532"/>
    <w:rsid w:val="00E53931"/>
    <w:rsid w:val="00E541BD"/>
    <w:rsid w:val="00E547F1"/>
    <w:rsid w:val="00E55967"/>
    <w:rsid w:val="00E56C98"/>
    <w:rsid w:val="00E5739B"/>
    <w:rsid w:val="00E5758C"/>
    <w:rsid w:val="00E6051F"/>
    <w:rsid w:val="00E6231D"/>
    <w:rsid w:val="00E628C3"/>
    <w:rsid w:val="00E66440"/>
    <w:rsid w:val="00E71009"/>
    <w:rsid w:val="00E71CD3"/>
    <w:rsid w:val="00E72F1A"/>
    <w:rsid w:val="00E73984"/>
    <w:rsid w:val="00E7545A"/>
    <w:rsid w:val="00E773AF"/>
    <w:rsid w:val="00E77BBB"/>
    <w:rsid w:val="00E80502"/>
    <w:rsid w:val="00E82174"/>
    <w:rsid w:val="00E84170"/>
    <w:rsid w:val="00E86BEB"/>
    <w:rsid w:val="00E86D2C"/>
    <w:rsid w:val="00E871AA"/>
    <w:rsid w:val="00E875AC"/>
    <w:rsid w:val="00E87B9A"/>
    <w:rsid w:val="00E92D69"/>
    <w:rsid w:val="00E9326A"/>
    <w:rsid w:val="00E95E97"/>
    <w:rsid w:val="00E96AA8"/>
    <w:rsid w:val="00E96F1E"/>
    <w:rsid w:val="00EA0477"/>
    <w:rsid w:val="00EA2727"/>
    <w:rsid w:val="00EA2E7E"/>
    <w:rsid w:val="00EA35F7"/>
    <w:rsid w:val="00EA3E46"/>
    <w:rsid w:val="00EA53B6"/>
    <w:rsid w:val="00EA6892"/>
    <w:rsid w:val="00EA7329"/>
    <w:rsid w:val="00EB3A2B"/>
    <w:rsid w:val="00EB4495"/>
    <w:rsid w:val="00EB6692"/>
    <w:rsid w:val="00EC191E"/>
    <w:rsid w:val="00EC370A"/>
    <w:rsid w:val="00EC6892"/>
    <w:rsid w:val="00EC6A23"/>
    <w:rsid w:val="00EC6AE0"/>
    <w:rsid w:val="00ED0A57"/>
    <w:rsid w:val="00ED2260"/>
    <w:rsid w:val="00ED505A"/>
    <w:rsid w:val="00ED6BE2"/>
    <w:rsid w:val="00EE13D9"/>
    <w:rsid w:val="00EE2898"/>
    <w:rsid w:val="00EE2FA3"/>
    <w:rsid w:val="00EE3A57"/>
    <w:rsid w:val="00EE574B"/>
    <w:rsid w:val="00EE6F67"/>
    <w:rsid w:val="00EF1173"/>
    <w:rsid w:val="00EF2163"/>
    <w:rsid w:val="00EF313B"/>
    <w:rsid w:val="00EF3A5B"/>
    <w:rsid w:val="00EF3BAF"/>
    <w:rsid w:val="00EF5166"/>
    <w:rsid w:val="00EF59C8"/>
    <w:rsid w:val="00F02DFD"/>
    <w:rsid w:val="00F02FE4"/>
    <w:rsid w:val="00F039F6"/>
    <w:rsid w:val="00F044C3"/>
    <w:rsid w:val="00F07540"/>
    <w:rsid w:val="00F11F2E"/>
    <w:rsid w:val="00F11FFE"/>
    <w:rsid w:val="00F13F90"/>
    <w:rsid w:val="00F1467F"/>
    <w:rsid w:val="00F14E81"/>
    <w:rsid w:val="00F15AD7"/>
    <w:rsid w:val="00F15C39"/>
    <w:rsid w:val="00F1730D"/>
    <w:rsid w:val="00F20600"/>
    <w:rsid w:val="00F20602"/>
    <w:rsid w:val="00F20A9E"/>
    <w:rsid w:val="00F20D49"/>
    <w:rsid w:val="00F2406F"/>
    <w:rsid w:val="00F24C0E"/>
    <w:rsid w:val="00F25B19"/>
    <w:rsid w:val="00F32844"/>
    <w:rsid w:val="00F32E80"/>
    <w:rsid w:val="00F332C3"/>
    <w:rsid w:val="00F33AD5"/>
    <w:rsid w:val="00F352E8"/>
    <w:rsid w:val="00F41639"/>
    <w:rsid w:val="00F41704"/>
    <w:rsid w:val="00F42197"/>
    <w:rsid w:val="00F42812"/>
    <w:rsid w:val="00F43051"/>
    <w:rsid w:val="00F45781"/>
    <w:rsid w:val="00F46F72"/>
    <w:rsid w:val="00F47A10"/>
    <w:rsid w:val="00F5075B"/>
    <w:rsid w:val="00F5180D"/>
    <w:rsid w:val="00F52D85"/>
    <w:rsid w:val="00F5712D"/>
    <w:rsid w:val="00F57ACE"/>
    <w:rsid w:val="00F609F6"/>
    <w:rsid w:val="00F60C3A"/>
    <w:rsid w:val="00F61D83"/>
    <w:rsid w:val="00F63045"/>
    <w:rsid w:val="00F6338E"/>
    <w:rsid w:val="00F63473"/>
    <w:rsid w:val="00F668BC"/>
    <w:rsid w:val="00F67CBE"/>
    <w:rsid w:val="00F71442"/>
    <w:rsid w:val="00F74AE8"/>
    <w:rsid w:val="00F752F8"/>
    <w:rsid w:val="00F7597A"/>
    <w:rsid w:val="00F7661C"/>
    <w:rsid w:val="00F81976"/>
    <w:rsid w:val="00F827F9"/>
    <w:rsid w:val="00F905D0"/>
    <w:rsid w:val="00F9231A"/>
    <w:rsid w:val="00F96838"/>
    <w:rsid w:val="00F96EE1"/>
    <w:rsid w:val="00FA0403"/>
    <w:rsid w:val="00FA0FC7"/>
    <w:rsid w:val="00FA301C"/>
    <w:rsid w:val="00FA48AA"/>
    <w:rsid w:val="00FA4E11"/>
    <w:rsid w:val="00FA6AED"/>
    <w:rsid w:val="00FA7F8F"/>
    <w:rsid w:val="00FB0727"/>
    <w:rsid w:val="00FB0785"/>
    <w:rsid w:val="00FB199A"/>
    <w:rsid w:val="00FB1CFE"/>
    <w:rsid w:val="00FB2145"/>
    <w:rsid w:val="00FB5FCE"/>
    <w:rsid w:val="00FB62A8"/>
    <w:rsid w:val="00FC29D7"/>
    <w:rsid w:val="00FC575F"/>
    <w:rsid w:val="00FD09F5"/>
    <w:rsid w:val="00FD3763"/>
    <w:rsid w:val="00FD527D"/>
    <w:rsid w:val="00FD729E"/>
    <w:rsid w:val="00FE0107"/>
    <w:rsid w:val="00FE0211"/>
    <w:rsid w:val="00FE2375"/>
    <w:rsid w:val="00FE4E15"/>
    <w:rsid w:val="00FE5D67"/>
    <w:rsid w:val="00FF2ABE"/>
    <w:rsid w:val="00FF3166"/>
    <w:rsid w:val="00FF3236"/>
    <w:rsid w:val="00FF3ACC"/>
    <w:rsid w:val="00FF6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DC11E8EE-6CB0-400F-B20B-94B3D9549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C33B4"/>
  </w:style>
  <w:style w:type="paragraph" w:styleId="Heading1">
    <w:name w:val="heading 1"/>
    <w:basedOn w:val="Normal"/>
    <w:uiPriority w:val="1"/>
    <w:qFormat/>
    <w:pPr>
      <w:outlineLvl w:val="0"/>
    </w:pPr>
    <w:rPr>
      <w:rFonts w:ascii="Century Gothic" w:eastAsia="Century Gothic" w:hAnsi="Century Gothic"/>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E72F1A"/>
    <w:pPr>
      <w:ind w:left="936" w:hanging="360"/>
    </w:pPr>
    <w:rPr>
      <w:rFonts w:ascii="Century Gothic" w:eastAsia="Century Gothic" w:hAnsi="Century Gothic"/>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C6988"/>
    <w:pPr>
      <w:tabs>
        <w:tab w:val="center" w:pos="4680"/>
        <w:tab w:val="right" w:pos="9360"/>
      </w:tabs>
    </w:pPr>
  </w:style>
  <w:style w:type="character" w:customStyle="1" w:styleId="HeaderChar">
    <w:name w:val="Header Char"/>
    <w:basedOn w:val="DefaultParagraphFont"/>
    <w:link w:val="Header"/>
    <w:uiPriority w:val="99"/>
    <w:rsid w:val="00CC6988"/>
  </w:style>
  <w:style w:type="paragraph" w:styleId="Footer">
    <w:name w:val="footer"/>
    <w:basedOn w:val="Normal"/>
    <w:link w:val="FooterChar"/>
    <w:uiPriority w:val="99"/>
    <w:unhideWhenUsed/>
    <w:rsid w:val="00CC6988"/>
    <w:pPr>
      <w:tabs>
        <w:tab w:val="center" w:pos="4680"/>
        <w:tab w:val="right" w:pos="9360"/>
      </w:tabs>
    </w:pPr>
  </w:style>
  <w:style w:type="character" w:customStyle="1" w:styleId="FooterChar">
    <w:name w:val="Footer Char"/>
    <w:basedOn w:val="DefaultParagraphFont"/>
    <w:link w:val="Footer"/>
    <w:uiPriority w:val="99"/>
    <w:rsid w:val="00CC6988"/>
  </w:style>
  <w:style w:type="character" w:styleId="Hyperlink">
    <w:name w:val="Hyperlink"/>
    <w:basedOn w:val="DefaultParagraphFont"/>
    <w:uiPriority w:val="99"/>
    <w:unhideWhenUsed/>
    <w:rsid w:val="00E72F1A"/>
    <w:rPr>
      <w:color w:val="0000FF" w:themeColor="hyperlink"/>
      <w:u w:val="single"/>
    </w:rPr>
  </w:style>
  <w:style w:type="paragraph" w:styleId="BalloonText">
    <w:name w:val="Balloon Text"/>
    <w:basedOn w:val="Normal"/>
    <w:link w:val="BalloonTextChar"/>
    <w:uiPriority w:val="99"/>
    <w:semiHidden/>
    <w:unhideWhenUsed/>
    <w:rsid w:val="004335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35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7A7F21-361D-44E9-B814-08DFE35C2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515</Words>
  <Characters>2941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City of Powell</Company>
  <LinksUpToDate>false</LinksUpToDate>
  <CharactersWithSpaces>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Leininger</dc:creator>
  <cp:keywords/>
  <dc:description/>
  <cp:lastModifiedBy>Amy Deere</cp:lastModifiedBy>
  <cp:revision>5</cp:revision>
  <cp:lastPrinted>2021-05-06T20:02:00Z</cp:lastPrinted>
  <dcterms:created xsi:type="dcterms:W3CDTF">2021-10-01T20:09:00Z</dcterms:created>
  <dcterms:modified xsi:type="dcterms:W3CDTF">2022-01-07T15:27:00Z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2016-03-31T00:00:00Z</vt:filetime>
  </property>
  <property fmtid="{D5CDD505-2E9C-101B-9397-08002B2CF9AE}" pid="3" name="LastSaved">
    <vt:filetime>2016-05-23T00:00:00Z</vt:filetime>
  </property>
</Properties>
</file>